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4F342" w14:textId="0883195C" w:rsidR="0022628A" w:rsidRPr="001372A6" w:rsidRDefault="00063208">
      <w:pPr>
        <w:pStyle w:val="Nagwek11"/>
        <w:numPr>
          <w:ilvl w:val="0"/>
          <w:numId w:val="1"/>
        </w:numPr>
        <w:spacing w:line="276" w:lineRule="auto"/>
        <w:ind w:left="432" w:hanging="432"/>
        <w:jc w:val="right"/>
        <w:rPr>
          <w:color w:val="auto"/>
        </w:rPr>
      </w:pPr>
      <w:r w:rsidRPr="001372A6">
        <w:rPr>
          <w:color w:val="auto"/>
          <w:sz w:val="20"/>
          <w:szCs w:val="20"/>
        </w:rPr>
        <w:t xml:space="preserve"> </w:t>
      </w:r>
      <w:r w:rsidR="005F25A1" w:rsidRPr="001372A6">
        <w:rPr>
          <w:color w:val="auto"/>
          <w:sz w:val="20"/>
          <w:szCs w:val="20"/>
        </w:rPr>
        <w:t xml:space="preserve"> </w:t>
      </w:r>
      <w:r w:rsidR="005F25A1" w:rsidRPr="001372A6">
        <w:rPr>
          <w:rFonts w:cs="Arial"/>
          <w:iCs/>
          <w:color w:val="auto"/>
          <w:sz w:val="20"/>
          <w:szCs w:val="20"/>
        </w:rPr>
        <w:t>Załącznik nr 1 do SWZ</w:t>
      </w:r>
    </w:p>
    <w:p w14:paraId="21752124" w14:textId="77777777" w:rsidR="0022628A" w:rsidRDefault="0022628A">
      <w:pPr>
        <w:keepLines/>
        <w:spacing w:line="276" w:lineRule="auto"/>
        <w:ind w:left="327" w:right="25"/>
        <w:jc w:val="center"/>
        <w:rPr>
          <w:rFonts w:ascii="Cambria" w:hAnsi="Cambria" w:cs="Arial"/>
          <w:b/>
          <w:bCs/>
          <w:iCs/>
          <w:color w:val="auto"/>
          <w:sz w:val="20"/>
          <w:szCs w:val="20"/>
          <w:u w:val="single"/>
        </w:rPr>
      </w:pPr>
    </w:p>
    <w:p w14:paraId="2585322E" w14:textId="77777777" w:rsidR="0022628A" w:rsidRDefault="00DF60C1" w:rsidP="00DF60C1">
      <w:pPr>
        <w:keepLines/>
        <w:spacing w:line="276" w:lineRule="auto"/>
        <w:ind w:right="25"/>
        <w:jc w:val="center"/>
        <w:rPr>
          <w:rFonts w:ascii="Cambria" w:eastAsia="Arial" w:hAnsi="Cambria" w:cs="Arial"/>
          <w:b/>
          <w:bCs/>
          <w:color w:val="auto"/>
          <w:sz w:val="20"/>
          <w:szCs w:val="20"/>
        </w:rPr>
      </w:pPr>
      <w:r>
        <w:rPr>
          <w:rFonts w:ascii="Cambria" w:hAnsi="Cambria" w:cs="Arial"/>
          <w:b/>
          <w:bCs/>
          <w:color w:val="auto"/>
          <w:sz w:val="20"/>
          <w:szCs w:val="20"/>
        </w:rPr>
        <w:t>WZÓR</w:t>
      </w:r>
      <w:r w:rsidR="005F25A1">
        <w:rPr>
          <w:rFonts w:ascii="Cambria" w:hAnsi="Cambria" w:cs="Arial"/>
          <w:b/>
          <w:bCs/>
          <w:color w:val="auto"/>
          <w:sz w:val="20"/>
          <w:szCs w:val="20"/>
        </w:rPr>
        <w:t xml:space="preserve"> UMOWY</w:t>
      </w:r>
    </w:p>
    <w:p w14:paraId="01E2C8DC" w14:textId="0F68056C" w:rsidR="0022628A" w:rsidRPr="00DF60C1" w:rsidRDefault="00DF60C1" w:rsidP="00DF60C1">
      <w:pPr>
        <w:keepLines/>
        <w:spacing w:line="276" w:lineRule="auto"/>
        <w:ind w:right="25"/>
        <w:jc w:val="center"/>
        <w:rPr>
          <w:rFonts w:ascii="Cambria" w:hAnsi="Cambria" w:cs="Arial"/>
          <w:b/>
          <w:bCs/>
          <w:color w:val="auto"/>
          <w:sz w:val="20"/>
          <w:szCs w:val="20"/>
        </w:rPr>
      </w:pPr>
      <w:r>
        <w:rPr>
          <w:rFonts w:ascii="Cambria" w:hAnsi="Cambria" w:cs="Arial"/>
          <w:b/>
          <w:bCs/>
          <w:color w:val="auto"/>
          <w:sz w:val="20"/>
          <w:szCs w:val="20"/>
        </w:rPr>
        <w:t>Nr ……</w:t>
      </w:r>
      <w:r w:rsidR="008A1F6D">
        <w:rPr>
          <w:rFonts w:ascii="Cambria" w:hAnsi="Cambria" w:cs="Arial"/>
          <w:b/>
          <w:bCs/>
          <w:color w:val="auto"/>
          <w:sz w:val="20"/>
          <w:szCs w:val="20"/>
        </w:rPr>
        <w:t>…/2026</w:t>
      </w:r>
    </w:p>
    <w:p w14:paraId="74405199" w14:textId="77777777" w:rsidR="0022628A" w:rsidRDefault="0022628A">
      <w:pPr>
        <w:keepLines/>
        <w:spacing w:line="276" w:lineRule="auto"/>
        <w:jc w:val="center"/>
        <w:rPr>
          <w:rFonts w:ascii="Cambria" w:hAnsi="Cambria" w:cs="Arial"/>
          <w:color w:val="auto"/>
          <w:sz w:val="20"/>
          <w:szCs w:val="20"/>
        </w:rPr>
      </w:pPr>
    </w:p>
    <w:p w14:paraId="628744D5" w14:textId="77777777" w:rsidR="0022628A" w:rsidRDefault="0022628A">
      <w:pPr>
        <w:spacing w:after="60"/>
        <w:jc w:val="both"/>
        <w:rPr>
          <w:rFonts w:ascii="Cambria" w:hAnsi="Cambria" w:cs="Arial"/>
          <w:b/>
          <w:color w:val="auto"/>
          <w:sz w:val="20"/>
          <w:szCs w:val="20"/>
          <w:u w:val="single"/>
        </w:rPr>
      </w:pPr>
    </w:p>
    <w:p w14:paraId="7A687FA9" w14:textId="5D38E2AB" w:rsidR="0022628A" w:rsidRDefault="005F25A1">
      <w:pPr>
        <w:spacing w:line="276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Zawarta w </w:t>
      </w:r>
      <w:r w:rsidR="005A303A">
        <w:rPr>
          <w:rFonts w:asciiTheme="majorHAnsi" w:hAnsiTheme="majorHAnsi"/>
          <w:sz w:val="20"/>
          <w:szCs w:val="20"/>
        </w:rPr>
        <w:t>Miechowie</w:t>
      </w:r>
      <w:r>
        <w:rPr>
          <w:rFonts w:asciiTheme="majorHAnsi" w:hAnsiTheme="majorHAnsi"/>
          <w:sz w:val="20"/>
          <w:szCs w:val="20"/>
        </w:rPr>
        <w:t xml:space="preserve"> w dniu .......</w:t>
      </w:r>
      <w:r w:rsidR="00D2666B">
        <w:rPr>
          <w:rFonts w:asciiTheme="majorHAnsi" w:hAnsiTheme="majorHAnsi"/>
          <w:sz w:val="20"/>
          <w:szCs w:val="20"/>
        </w:rPr>
        <w:t xml:space="preserve">........................ </w:t>
      </w:r>
      <w:r w:rsidR="00D2666B" w:rsidRPr="00EA4AB2">
        <w:rPr>
          <w:rFonts w:asciiTheme="majorHAnsi" w:hAnsiTheme="majorHAnsi"/>
          <w:b/>
          <w:sz w:val="20"/>
          <w:szCs w:val="20"/>
        </w:rPr>
        <w:t>202</w:t>
      </w:r>
      <w:r w:rsidR="008A1F6D">
        <w:rPr>
          <w:rFonts w:asciiTheme="majorHAnsi" w:hAnsiTheme="majorHAnsi"/>
          <w:b/>
          <w:sz w:val="20"/>
          <w:szCs w:val="20"/>
        </w:rPr>
        <w:t>6</w:t>
      </w:r>
      <w:r w:rsidR="00CC6A8A" w:rsidRPr="00EA4AB2">
        <w:rPr>
          <w:rFonts w:asciiTheme="majorHAnsi" w:hAnsiTheme="majorHAnsi"/>
          <w:b/>
          <w:sz w:val="20"/>
          <w:szCs w:val="20"/>
        </w:rPr>
        <w:t xml:space="preserve"> </w:t>
      </w:r>
      <w:r w:rsidRPr="00EA4AB2">
        <w:rPr>
          <w:rFonts w:asciiTheme="majorHAnsi" w:hAnsiTheme="majorHAnsi"/>
          <w:b/>
          <w:sz w:val="20"/>
          <w:szCs w:val="20"/>
        </w:rPr>
        <w:t>r</w:t>
      </w:r>
      <w:r>
        <w:rPr>
          <w:rFonts w:asciiTheme="majorHAnsi" w:hAnsiTheme="majorHAnsi"/>
          <w:sz w:val="20"/>
          <w:szCs w:val="20"/>
        </w:rPr>
        <w:t>. pomiędzy:</w:t>
      </w:r>
    </w:p>
    <w:p w14:paraId="6511BDDF" w14:textId="136900BC" w:rsidR="00335077" w:rsidRPr="005A303A" w:rsidRDefault="004770C8" w:rsidP="005A303A">
      <w:pPr>
        <w:pStyle w:val="Standard"/>
        <w:spacing w:line="276" w:lineRule="auto"/>
        <w:rPr>
          <w:rFonts w:ascii="Cambria" w:hAnsi="Cambria" w:cs="Arial"/>
          <w:b/>
          <w:bCs/>
          <w:sz w:val="20"/>
          <w:szCs w:val="20"/>
        </w:rPr>
      </w:pPr>
      <w:r w:rsidRPr="00335077">
        <w:rPr>
          <w:rFonts w:asciiTheme="majorHAnsi" w:eastAsiaTheme="minorHAnsi" w:hAnsiTheme="majorHAnsi"/>
          <w:color w:val="000000" w:themeColor="text1"/>
          <w:sz w:val="20"/>
          <w:szCs w:val="20"/>
        </w:rPr>
        <w:t xml:space="preserve">Nabywcą: </w:t>
      </w:r>
      <w:r w:rsidR="005A303A" w:rsidRPr="00C6400A">
        <w:rPr>
          <w:rFonts w:ascii="Cambria" w:hAnsi="Cambria" w:cs="Arial"/>
          <w:b/>
          <w:bCs/>
          <w:sz w:val="20"/>
          <w:szCs w:val="20"/>
        </w:rPr>
        <w:t>Bursa Szkolna w Miechowie</w:t>
      </w:r>
      <w:r w:rsidR="005A303A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5A303A">
        <w:rPr>
          <w:rFonts w:ascii="Cambria" w:hAnsi="Cambria"/>
          <w:b/>
          <w:sz w:val="20"/>
          <w:szCs w:val="20"/>
          <w:lang w:val="en-US"/>
        </w:rPr>
        <w:t>ul. Sienkiewicza 27a, 32-200 Miechów</w:t>
      </w:r>
      <w:r w:rsidR="005A303A" w:rsidRPr="00335077">
        <w:rPr>
          <w:rFonts w:asciiTheme="majorHAnsi" w:eastAsiaTheme="minorHAnsi" w:hAnsiTheme="majorHAnsi"/>
          <w:color w:val="000000" w:themeColor="text1"/>
          <w:sz w:val="20"/>
          <w:szCs w:val="20"/>
        </w:rPr>
        <w:t xml:space="preserve"> </w:t>
      </w:r>
      <w:r w:rsidRPr="00335077">
        <w:rPr>
          <w:rFonts w:asciiTheme="majorHAnsi" w:eastAsiaTheme="minorHAnsi" w:hAnsiTheme="majorHAnsi"/>
          <w:color w:val="000000" w:themeColor="text1"/>
          <w:sz w:val="20"/>
          <w:szCs w:val="20"/>
        </w:rPr>
        <w:t xml:space="preserve">reprezentowanym przez: </w:t>
      </w:r>
    </w:p>
    <w:p w14:paraId="2EEA4A8B" w14:textId="77777777" w:rsidR="005A303A" w:rsidRDefault="005A303A">
      <w:pPr>
        <w:spacing w:line="276" w:lineRule="auto"/>
        <w:jc w:val="both"/>
        <w:rPr>
          <w:rFonts w:asciiTheme="majorHAnsi" w:eastAsiaTheme="minorHAnsi" w:hAnsiTheme="majorHAnsi"/>
          <w:color w:val="000000" w:themeColor="text1"/>
          <w:sz w:val="20"/>
          <w:szCs w:val="20"/>
        </w:rPr>
      </w:pPr>
    </w:p>
    <w:p w14:paraId="7597CBDE" w14:textId="30D322C9" w:rsidR="0022628A" w:rsidRDefault="005F25A1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zwan</w:t>
      </w:r>
      <w:r w:rsidR="004770C8">
        <w:rPr>
          <w:rFonts w:asciiTheme="majorHAnsi" w:hAnsiTheme="majorHAnsi"/>
          <w:sz w:val="20"/>
          <w:szCs w:val="20"/>
        </w:rPr>
        <w:t>y</w:t>
      </w:r>
      <w:r>
        <w:rPr>
          <w:rFonts w:asciiTheme="majorHAnsi" w:hAnsiTheme="majorHAnsi"/>
          <w:sz w:val="20"/>
          <w:szCs w:val="20"/>
        </w:rPr>
        <w:t xml:space="preserve"> dalej w treści umowy </w:t>
      </w:r>
      <w:r>
        <w:rPr>
          <w:rFonts w:asciiTheme="majorHAnsi" w:hAnsiTheme="majorHAnsi"/>
          <w:b/>
          <w:bCs/>
          <w:sz w:val="20"/>
          <w:szCs w:val="20"/>
        </w:rPr>
        <w:t>Zleceniodawcą</w:t>
      </w:r>
      <w:r>
        <w:rPr>
          <w:rFonts w:asciiTheme="majorHAnsi" w:hAnsiTheme="majorHAnsi"/>
          <w:sz w:val="20"/>
          <w:szCs w:val="20"/>
        </w:rPr>
        <w:t>,</w:t>
      </w:r>
    </w:p>
    <w:p w14:paraId="5B74E847" w14:textId="77777777" w:rsidR="0022628A" w:rsidRDefault="005F25A1">
      <w:pPr>
        <w:spacing w:after="60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 xml:space="preserve">a </w:t>
      </w:r>
    </w:p>
    <w:p w14:paraId="2EFFC389" w14:textId="77777777" w:rsidR="0022628A" w:rsidRDefault="005F25A1">
      <w:pPr>
        <w:pStyle w:val="Nagwek51"/>
        <w:numPr>
          <w:ilvl w:val="4"/>
          <w:numId w:val="1"/>
        </w:numPr>
        <w:rPr>
          <w:rFonts w:ascii="Cambria" w:hAnsi="Cambria"/>
          <w:color w:val="auto"/>
          <w:sz w:val="20"/>
          <w:szCs w:val="20"/>
        </w:rPr>
      </w:pPr>
      <w:r>
        <w:rPr>
          <w:rFonts w:ascii="Cambria" w:eastAsia="Arial" w:hAnsi="Cambria" w:cs="Arial"/>
          <w:color w:val="auto"/>
          <w:sz w:val="20"/>
          <w:szCs w:val="20"/>
        </w:rPr>
        <w:t>………………………………………………</w:t>
      </w:r>
      <w:r>
        <w:rPr>
          <w:rFonts w:ascii="Cambria" w:hAnsi="Cambria" w:cs="Arial"/>
          <w:color w:val="auto"/>
          <w:sz w:val="20"/>
          <w:szCs w:val="20"/>
        </w:rPr>
        <w:t>..</w:t>
      </w:r>
    </w:p>
    <w:p w14:paraId="24FD2D26" w14:textId="77777777" w:rsidR="0022628A" w:rsidRPr="00D2666B" w:rsidRDefault="005F25A1" w:rsidP="00D2666B">
      <w:pPr>
        <w:pStyle w:val="Nagwek51"/>
        <w:numPr>
          <w:ilvl w:val="4"/>
          <w:numId w:val="1"/>
        </w:numPr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b w:val="0"/>
          <w:color w:val="auto"/>
          <w:sz w:val="20"/>
          <w:szCs w:val="20"/>
        </w:rPr>
        <w:t xml:space="preserve">z siedzibą w ……………………………………., </w:t>
      </w:r>
      <w:r w:rsidRPr="00D2666B">
        <w:rPr>
          <w:rFonts w:ascii="Cambria" w:hAnsi="Cambria" w:cs="Arial"/>
          <w:b w:val="0"/>
          <w:color w:val="auto"/>
          <w:sz w:val="20"/>
          <w:szCs w:val="20"/>
        </w:rPr>
        <w:t>NIP ……………………, REGON …………………………</w:t>
      </w:r>
    </w:p>
    <w:p w14:paraId="1FB9BE22" w14:textId="77777777" w:rsidR="0022628A" w:rsidRDefault="005F25A1">
      <w:pPr>
        <w:pStyle w:val="Tekstpodstawowy"/>
        <w:spacing w:after="6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reprezentowanym przez:</w:t>
      </w:r>
    </w:p>
    <w:p w14:paraId="33BFE216" w14:textId="77777777" w:rsidR="0022628A" w:rsidRDefault="005F25A1">
      <w:pPr>
        <w:widowControl w:val="0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 xml:space="preserve">1. ………………………………………………. - </w:t>
      </w:r>
    </w:p>
    <w:p w14:paraId="6351479F" w14:textId="77777777" w:rsidR="0022628A" w:rsidRDefault="005F25A1">
      <w:pPr>
        <w:spacing w:after="60"/>
        <w:jc w:val="both"/>
        <w:rPr>
          <w:rFonts w:ascii="Cambria" w:hAnsi="Cambria" w:cs="Arial"/>
          <w:b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 xml:space="preserve">zwaną dalej </w:t>
      </w:r>
      <w:r>
        <w:rPr>
          <w:rFonts w:ascii="Cambria" w:hAnsi="Cambria" w:cs="Arial"/>
          <w:b/>
          <w:color w:val="auto"/>
          <w:sz w:val="20"/>
          <w:szCs w:val="20"/>
        </w:rPr>
        <w:t>Zleceniobiorcą.</w:t>
      </w:r>
    </w:p>
    <w:p w14:paraId="4035929A" w14:textId="77777777" w:rsidR="0022628A" w:rsidRDefault="0022628A">
      <w:pPr>
        <w:spacing w:after="60"/>
        <w:jc w:val="both"/>
        <w:rPr>
          <w:rFonts w:ascii="Cambria" w:hAnsi="Cambria"/>
          <w:color w:val="auto"/>
          <w:sz w:val="20"/>
          <w:szCs w:val="20"/>
        </w:rPr>
      </w:pPr>
    </w:p>
    <w:p w14:paraId="6245F0BD" w14:textId="77777777" w:rsidR="0022628A" w:rsidRDefault="005F25A1">
      <w:pPr>
        <w:spacing w:line="276" w:lineRule="auto"/>
        <w:jc w:val="center"/>
        <w:rPr>
          <w:rFonts w:ascii="Cambria" w:hAnsi="Cambria" w:cs="Arial"/>
          <w:b/>
          <w:color w:val="auto"/>
          <w:sz w:val="20"/>
          <w:szCs w:val="20"/>
        </w:rPr>
      </w:pPr>
      <w:r w:rsidRPr="00701234">
        <w:rPr>
          <w:rFonts w:ascii="Cambria" w:hAnsi="Cambria" w:cs="Arial"/>
          <w:b/>
          <w:color w:val="auto"/>
          <w:sz w:val="20"/>
          <w:szCs w:val="20"/>
        </w:rPr>
        <w:t>§ 1</w:t>
      </w:r>
    </w:p>
    <w:p w14:paraId="303177D9" w14:textId="77777777" w:rsidR="00D2666B" w:rsidRDefault="00D2666B">
      <w:pPr>
        <w:spacing w:line="276" w:lineRule="auto"/>
        <w:jc w:val="center"/>
        <w:rPr>
          <w:rFonts w:ascii="Cambria" w:hAnsi="Cambria"/>
          <w:color w:val="auto"/>
          <w:sz w:val="20"/>
          <w:szCs w:val="20"/>
        </w:rPr>
      </w:pPr>
    </w:p>
    <w:p w14:paraId="5BC5A777" w14:textId="795176C6" w:rsidR="0022628A" w:rsidRPr="0085724F" w:rsidRDefault="005F25A1" w:rsidP="005A303A">
      <w:pPr>
        <w:numPr>
          <w:ilvl w:val="0"/>
          <w:numId w:val="7"/>
        </w:numPr>
        <w:tabs>
          <w:tab w:val="clear" w:pos="720"/>
          <w:tab w:val="left" w:pos="426"/>
        </w:tabs>
        <w:spacing w:line="276" w:lineRule="auto"/>
        <w:ind w:left="426" w:right="-262" w:hanging="426"/>
        <w:jc w:val="both"/>
        <w:rPr>
          <w:color w:val="auto"/>
          <w:sz w:val="20"/>
          <w:szCs w:val="20"/>
        </w:rPr>
      </w:pPr>
      <w:r w:rsidRPr="005A303A">
        <w:rPr>
          <w:rFonts w:ascii="Cambria" w:hAnsi="Cambria" w:cs="Arial"/>
          <w:color w:val="000000" w:themeColor="text1"/>
          <w:sz w:val="20"/>
          <w:szCs w:val="20"/>
        </w:rPr>
        <w:t xml:space="preserve">Zleceniodawca zleca, a </w:t>
      </w:r>
      <w:r w:rsidRPr="0085724F">
        <w:rPr>
          <w:rFonts w:ascii="Cambria" w:hAnsi="Cambria" w:cs="Arial"/>
          <w:color w:val="auto"/>
          <w:sz w:val="20"/>
          <w:szCs w:val="20"/>
        </w:rPr>
        <w:t xml:space="preserve">Zleceniobiorca zobowiązuje się do </w:t>
      </w:r>
      <w:r w:rsidRPr="004F4CBA">
        <w:rPr>
          <w:rFonts w:ascii="Cambria" w:hAnsi="Cambria" w:cs="Arial"/>
          <w:b/>
          <w:color w:val="auto"/>
          <w:sz w:val="20"/>
          <w:szCs w:val="20"/>
        </w:rPr>
        <w:t xml:space="preserve">świadczenia usługi polegającej </w:t>
      </w:r>
      <w:r w:rsidR="00C46855" w:rsidRPr="004F4CBA">
        <w:rPr>
          <w:rFonts w:ascii="Cambria" w:hAnsi="Cambria" w:cs="Arial"/>
          <w:b/>
          <w:color w:val="auto"/>
          <w:sz w:val="20"/>
          <w:szCs w:val="20"/>
        </w:rPr>
        <w:br/>
      </w:r>
      <w:r w:rsidRPr="004F4CBA">
        <w:rPr>
          <w:rFonts w:ascii="Cambria" w:hAnsi="Cambria" w:cs="Arial"/>
          <w:b/>
          <w:color w:val="auto"/>
          <w:sz w:val="20"/>
          <w:szCs w:val="20"/>
        </w:rPr>
        <w:t>na</w:t>
      </w:r>
      <w:r w:rsidR="00D2666B" w:rsidRPr="004F4CBA">
        <w:rPr>
          <w:rFonts w:ascii="Cambria" w:hAnsi="Cambria" w:cs="Arial"/>
          <w:b/>
          <w:color w:val="auto"/>
          <w:sz w:val="20"/>
          <w:szCs w:val="20"/>
        </w:rPr>
        <w:t xml:space="preserve"> </w:t>
      </w:r>
      <w:r w:rsidR="00D2666B" w:rsidRPr="004F4CBA">
        <w:rPr>
          <w:rFonts w:ascii="Cambria" w:hAnsi="Cambria"/>
          <w:b/>
          <w:color w:val="auto"/>
          <w:sz w:val="20"/>
          <w:szCs w:val="20"/>
          <w:lang w:eastAsia="en-US"/>
        </w:rPr>
        <w:t>przygotowywani</w:t>
      </w:r>
      <w:r w:rsidR="00C46855" w:rsidRPr="004F4CBA">
        <w:rPr>
          <w:rFonts w:ascii="Cambria" w:hAnsi="Cambria"/>
          <w:b/>
          <w:color w:val="auto"/>
          <w:sz w:val="20"/>
          <w:szCs w:val="20"/>
          <w:lang w:eastAsia="en-US"/>
        </w:rPr>
        <w:t>u</w:t>
      </w:r>
      <w:r w:rsidR="005A303A" w:rsidRPr="004F4CBA">
        <w:rPr>
          <w:rFonts w:ascii="Cambria" w:hAnsi="Cambria"/>
          <w:b/>
          <w:color w:val="auto"/>
          <w:sz w:val="20"/>
          <w:szCs w:val="20"/>
          <w:lang w:eastAsia="en-US"/>
        </w:rPr>
        <w:t xml:space="preserve">, </w:t>
      </w:r>
      <w:r w:rsidR="00D2666B" w:rsidRPr="004F4CBA">
        <w:rPr>
          <w:rFonts w:ascii="Cambria" w:hAnsi="Cambria"/>
          <w:b/>
          <w:color w:val="auto"/>
          <w:sz w:val="20"/>
          <w:szCs w:val="20"/>
          <w:lang w:eastAsia="en-US"/>
        </w:rPr>
        <w:t>dostarczani</w:t>
      </w:r>
      <w:r w:rsidR="00C46855" w:rsidRPr="004F4CBA">
        <w:rPr>
          <w:rFonts w:ascii="Cambria" w:hAnsi="Cambria"/>
          <w:b/>
          <w:color w:val="auto"/>
          <w:sz w:val="20"/>
          <w:szCs w:val="20"/>
          <w:lang w:eastAsia="en-US"/>
        </w:rPr>
        <w:t>u</w:t>
      </w:r>
      <w:r w:rsidR="00D2666B" w:rsidRPr="004F4CBA">
        <w:rPr>
          <w:rFonts w:ascii="Cambria" w:hAnsi="Cambria"/>
          <w:b/>
          <w:color w:val="auto"/>
          <w:sz w:val="20"/>
          <w:szCs w:val="20"/>
          <w:lang w:eastAsia="en-US"/>
        </w:rPr>
        <w:t xml:space="preserve"> </w:t>
      </w:r>
      <w:r w:rsidR="005A303A" w:rsidRPr="004F4CBA">
        <w:rPr>
          <w:rFonts w:ascii="Cambria" w:hAnsi="Cambria"/>
          <w:b/>
          <w:color w:val="auto"/>
          <w:sz w:val="20"/>
          <w:szCs w:val="20"/>
          <w:lang w:eastAsia="en-US"/>
        </w:rPr>
        <w:t>i wydawaniu posiłków dla wychowanków Bursy Szkolnej w roku 202</w:t>
      </w:r>
      <w:r w:rsidR="00FD0787">
        <w:rPr>
          <w:rFonts w:ascii="Cambria" w:hAnsi="Cambria"/>
          <w:b/>
          <w:color w:val="auto"/>
          <w:sz w:val="20"/>
          <w:szCs w:val="20"/>
          <w:lang w:eastAsia="en-US"/>
        </w:rPr>
        <w:t>6</w:t>
      </w:r>
      <w:r w:rsidR="005A303A" w:rsidRPr="0085724F">
        <w:rPr>
          <w:rFonts w:ascii="Cambria" w:hAnsi="Cambria"/>
          <w:color w:val="auto"/>
          <w:sz w:val="20"/>
          <w:szCs w:val="20"/>
          <w:lang w:eastAsia="en-US"/>
        </w:rPr>
        <w:t xml:space="preserve">. </w:t>
      </w:r>
      <w:r w:rsidRPr="0085724F">
        <w:rPr>
          <w:rFonts w:ascii="Cambria" w:hAnsi="Cambria" w:cs="Arial"/>
          <w:color w:val="auto"/>
          <w:sz w:val="20"/>
          <w:szCs w:val="20"/>
        </w:rPr>
        <w:t xml:space="preserve">Usługa w ramach niniejszej umowy będzie realizowana przez Zleceniobiorcę w terminie </w:t>
      </w:r>
      <w:r w:rsidR="00B71061" w:rsidRPr="0085724F">
        <w:rPr>
          <w:rFonts w:ascii="Cambria" w:eastAsia="Times New Roman" w:hAnsi="Cambria" w:cs="Cambria"/>
          <w:color w:val="auto"/>
          <w:sz w:val="20"/>
          <w:szCs w:val="20"/>
          <w:lang w:eastAsia="zh-CN"/>
        </w:rPr>
        <w:t xml:space="preserve">od </w:t>
      </w:r>
      <w:r w:rsidR="005A303A" w:rsidRPr="00FD0787">
        <w:rPr>
          <w:rFonts w:ascii="Cambria" w:eastAsia="Times New Roman" w:hAnsi="Cambria"/>
          <w:b/>
          <w:color w:val="auto"/>
          <w:sz w:val="20"/>
          <w:szCs w:val="20"/>
          <w:lang w:eastAsia="zh-CN"/>
        </w:rPr>
        <w:t>02</w:t>
      </w:r>
      <w:r w:rsidR="00121844" w:rsidRPr="00FD0787">
        <w:rPr>
          <w:rFonts w:ascii="Cambria" w:eastAsia="Times New Roman" w:hAnsi="Cambria"/>
          <w:b/>
          <w:color w:val="auto"/>
          <w:sz w:val="20"/>
          <w:szCs w:val="20"/>
          <w:lang w:eastAsia="zh-CN"/>
        </w:rPr>
        <w:t xml:space="preserve"> stycznia </w:t>
      </w:r>
      <w:r w:rsidR="00B71061" w:rsidRPr="00FD0787">
        <w:rPr>
          <w:rFonts w:ascii="Cambria" w:eastAsia="Times New Roman" w:hAnsi="Cambria"/>
          <w:b/>
          <w:color w:val="auto"/>
          <w:sz w:val="20"/>
          <w:szCs w:val="20"/>
          <w:lang w:eastAsia="zh-CN"/>
        </w:rPr>
        <w:t>202</w:t>
      </w:r>
      <w:r w:rsidR="00FD0787" w:rsidRPr="00FD0787">
        <w:rPr>
          <w:rFonts w:ascii="Cambria" w:eastAsia="Times New Roman" w:hAnsi="Cambria"/>
          <w:b/>
          <w:color w:val="auto"/>
          <w:sz w:val="20"/>
          <w:szCs w:val="20"/>
          <w:lang w:eastAsia="zh-CN"/>
        </w:rPr>
        <w:t>6</w:t>
      </w:r>
      <w:r w:rsidR="00B71061" w:rsidRPr="0085724F">
        <w:rPr>
          <w:rFonts w:ascii="Cambria" w:eastAsia="Times New Roman" w:hAnsi="Cambria"/>
          <w:color w:val="auto"/>
          <w:sz w:val="20"/>
          <w:szCs w:val="20"/>
          <w:lang w:eastAsia="zh-CN"/>
        </w:rPr>
        <w:t xml:space="preserve"> roku</w:t>
      </w:r>
      <w:r w:rsidR="00B71061" w:rsidRPr="0085724F">
        <w:rPr>
          <w:rFonts w:ascii="Cambria" w:eastAsia="Times New Roman" w:hAnsi="Cambria" w:cs="Cambria"/>
          <w:color w:val="auto"/>
          <w:sz w:val="20"/>
          <w:szCs w:val="20"/>
          <w:lang w:eastAsia="zh-CN"/>
        </w:rPr>
        <w:t xml:space="preserve"> </w:t>
      </w:r>
      <w:r w:rsidR="00B71061" w:rsidRPr="0085724F">
        <w:rPr>
          <w:rFonts w:ascii="Cambria" w:eastAsia="Times New Roman" w:hAnsi="Cambria" w:cs="Cambria"/>
          <w:color w:val="auto"/>
          <w:sz w:val="20"/>
          <w:szCs w:val="20"/>
          <w:shd w:val="clear" w:color="auto" w:fill="FFFFFF"/>
          <w:lang w:eastAsia="zh-CN"/>
        </w:rPr>
        <w:t>przez</w:t>
      </w:r>
      <w:r w:rsidR="00B71061" w:rsidRPr="0085724F">
        <w:rPr>
          <w:rFonts w:ascii="Cambria" w:eastAsia="Times New Roman" w:hAnsi="Cambria" w:cs="Cambria"/>
          <w:color w:val="auto"/>
          <w:sz w:val="20"/>
          <w:szCs w:val="20"/>
          <w:lang w:eastAsia="zh-CN"/>
        </w:rPr>
        <w:t xml:space="preserve"> okres </w:t>
      </w:r>
      <w:r w:rsidR="00701234" w:rsidRPr="0085724F">
        <w:rPr>
          <w:rFonts w:ascii="Cambria" w:eastAsia="Times New Roman" w:hAnsi="Cambria" w:cs="Cambria"/>
          <w:b/>
          <w:color w:val="auto"/>
          <w:sz w:val="20"/>
          <w:szCs w:val="20"/>
          <w:lang w:eastAsia="zh-CN"/>
        </w:rPr>
        <w:t>12</w:t>
      </w:r>
      <w:r w:rsidR="00B71061" w:rsidRPr="0085724F">
        <w:rPr>
          <w:rFonts w:ascii="Cambria" w:eastAsia="Times New Roman" w:hAnsi="Cambria" w:cs="Cambria"/>
          <w:b/>
          <w:color w:val="auto"/>
          <w:sz w:val="20"/>
          <w:szCs w:val="20"/>
          <w:lang w:eastAsia="zh-CN"/>
        </w:rPr>
        <w:t xml:space="preserve"> miesięcy</w:t>
      </w:r>
      <w:r w:rsidR="00B71061" w:rsidRPr="0085724F">
        <w:rPr>
          <w:rFonts w:ascii="Cambria" w:eastAsia="Times New Roman" w:hAnsi="Cambria" w:cs="Cambria"/>
          <w:color w:val="auto"/>
          <w:sz w:val="20"/>
          <w:szCs w:val="20"/>
          <w:lang w:eastAsia="zh-CN"/>
        </w:rPr>
        <w:t xml:space="preserve">, jednak nie dłużej niż do dnia </w:t>
      </w:r>
      <w:r w:rsidR="004F4CBA" w:rsidRPr="00FD0787">
        <w:rPr>
          <w:rFonts w:ascii="Cambria" w:eastAsia="Times New Roman" w:hAnsi="Cambria" w:cs="Cambria"/>
          <w:b/>
          <w:color w:val="auto"/>
          <w:sz w:val="20"/>
          <w:szCs w:val="20"/>
          <w:lang w:eastAsia="zh-CN"/>
        </w:rPr>
        <w:t>1</w:t>
      </w:r>
      <w:r w:rsidR="00FD0787" w:rsidRPr="00FD0787">
        <w:rPr>
          <w:rFonts w:ascii="Cambria" w:eastAsia="Times New Roman" w:hAnsi="Cambria" w:cs="Cambria"/>
          <w:b/>
          <w:color w:val="auto"/>
          <w:sz w:val="20"/>
          <w:szCs w:val="20"/>
          <w:lang w:eastAsia="zh-CN"/>
        </w:rPr>
        <w:t>8</w:t>
      </w:r>
      <w:r w:rsidR="00121844" w:rsidRPr="00FD0787">
        <w:rPr>
          <w:rFonts w:ascii="Cambria" w:eastAsia="Times New Roman" w:hAnsi="Cambria" w:cs="Cambria"/>
          <w:b/>
          <w:color w:val="auto"/>
          <w:sz w:val="20"/>
          <w:szCs w:val="20"/>
          <w:lang w:eastAsia="zh-CN"/>
        </w:rPr>
        <w:t xml:space="preserve"> grudnia </w:t>
      </w:r>
      <w:r w:rsidR="00B71061" w:rsidRPr="00FD0787">
        <w:rPr>
          <w:rFonts w:ascii="Cambria" w:eastAsia="Times New Roman" w:hAnsi="Cambria" w:cs="Cambria"/>
          <w:b/>
          <w:color w:val="auto"/>
          <w:sz w:val="20"/>
          <w:szCs w:val="20"/>
          <w:lang w:eastAsia="zh-CN"/>
        </w:rPr>
        <w:t>202</w:t>
      </w:r>
      <w:r w:rsidR="00FD0787" w:rsidRPr="00FD0787">
        <w:rPr>
          <w:rFonts w:ascii="Cambria" w:eastAsia="Times New Roman" w:hAnsi="Cambria" w:cs="Cambria"/>
          <w:b/>
          <w:color w:val="auto"/>
          <w:sz w:val="20"/>
          <w:szCs w:val="20"/>
          <w:lang w:eastAsia="zh-CN"/>
        </w:rPr>
        <w:t>6</w:t>
      </w:r>
      <w:r w:rsidR="00B71061" w:rsidRPr="00FD0787">
        <w:rPr>
          <w:rFonts w:ascii="Cambria" w:eastAsia="Times New Roman" w:hAnsi="Cambria" w:cs="Cambria"/>
          <w:b/>
          <w:color w:val="auto"/>
          <w:sz w:val="20"/>
          <w:szCs w:val="20"/>
          <w:lang w:eastAsia="zh-CN"/>
        </w:rPr>
        <w:t xml:space="preserve"> r.</w:t>
      </w:r>
    </w:p>
    <w:p w14:paraId="48B66442" w14:textId="0DC6524F" w:rsidR="00B71061" w:rsidRPr="0085724F" w:rsidRDefault="005F25A1">
      <w:pPr>
        <w:numPr>
          <w:ilvl w:val="0"/>
          <w:numId w:val="7"/>
        </w:numPr>
        <w:tabs>
          <w:tab w:val="clear" w:pos="720"/>
          <w:tab w:val="left" w:pos="426"/>
        </w:tabs>
        <w:spacing w:line="276" w:lineRule="auto"/>
        <w:ind w:left="426" w:right="-262" w:hanging="426"/>
        <w:jc w:val="both"/>
        <w:rPr>
          <w:rFonts w:ascii="Cambria" w:hAnsi="Cambria"/>
          <w:color w:val="auto"/>
          <w:sz w:val="20"/>
          <w:szCs w:val="20"/>
        </w:rPr>
      </w:pPr>
      <w:r w:rsidRPr="0085724F">
        <w:rPr>
          <w:rFonts w:ascii="Cambria" w:hAnsi="Cambria" w:cs="Arial"/>
          <w:color w:val="auto"/>
          <w:sz w:val="20"/>
          <w:szCs w:val="20"/>
        </w:rPr>
        <w:t xml:space="preserve">Zleceniobiorca jest zobowiązany przedstawić Zleceniodawcy propozycję jadłospisu opracowanego zgodnie z SWZ na każdy miesiąc przed jego realizacją. Zleceniodawca każdorazowo zatwierdza jadłospis w terminie 3 dni od jego otrzymania. </w:t>
      </w:r>
    </w:p>
    <w:p w14:paraId="183124A0" w14:textId="77777777" w:rsidR="0022628A" w:rsidRPr="00C8041C" w:rsidRDefault="005F25A1" w:rsidP="00B71061">
      <w:pPr>
        <w:tabs>
          <w:tab w:val="left" w:pos="426"/>
        </w:tabs>
        <w:spacing w:line="276" w:lineRule="auto"/>
        <w:ind w:left="426" w:right="-262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85724F">
        <w:rPr>
          <w:rFonts w:ascii="Cambria" w:hAnsi="Cambria" w:cs="Arial"/>
          <w:color w:val="auto"/>
          <w:sz w:val="20"/>
          <w:szCs w:val="20"/>
        </w:rPr>
        <w:t xml:space="preserve">Zleceniobiorca jest zobowiązany uwzględnić </w:t>
      </w:r>
      <w:r w:rsidRPr="00C8041C">
        <w:rPr>
          <w:rFonts w:ascii="Cambria" w:hAnsi="Cambria" w:cs="Arial"/>
          <w:color w:val="000000" w:themeColor="text1"/>
          <w:sz w:val="20"/>
          <w:szCs w:val="20"/>
        </w:rPr>
        <w:t>zgłoszone uwagi i przedstawić nowy jadłospis Zleceniodawcy w terminie 2 dni od daty zgłoszenia uwag.</w:t>
      </w:r>
    </w:p>
    <w:p w14:paraId="3056D023" w14:textId="0FAFC6E9" w:rsidR="0022628A" w:rsidRPr="00E13EED" w:rsidRDefault="005F25A1">
      <w:pPr>
        <w:numPr>
          <w:ilvl w:val="0"/>
          <w:numId w:val="7"/>
        </w:numPr>
        <w:tabs>
          <w:tab w:val="clear" w:pos="720"/>
          <w:tab w:val="left" w:pos="426"/>
        </w:tabs>
        <w:spacing w:line="276" w:lineRule="auto"/>
        <w:ind w:left="426" w:right="-262" w:hanging="426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Tahoma"/>
          <w:bCs/>
          <w:sz w:val="20"/>
          <w:szCs w:val="20"/>
        </w:rPr>
        <w:t>W zakresie, w jakim Zamawiający, na podstawie art. 95 ust. 1 ustawy</w:t>
      </w:r>
      <w:r>
        <w:rPr>
          <w:rFonts w:ascii="Cambria" w:hAnsi="Cambria" w:cs="Tahoma"/>
          <w:bCs/>
          <w:color w:val="000000"/>
          <w:sz w:val="20"/>
          <w:szCs w:val="20"/>
        </w:rPr>
        <w:t xml:space="preserve"> z dnia 11 września 2019 r. Prawo zam</w:t>
      </w:r>
      <w:r w:rsidR="007C45FA">
        <w:rPr>
          <w:rFonts w:ascii="Cambria" w:hAnsi="Cambria" w:cs="Tahoma"/>
          <w:bCs/>
          <w:color w:val="000000"/>
          <w:sz w:val="20"/>
          <w:szCs w:val="20"/>
        </w:rPr>
        <w:t>ówień publicznych (Dz. U. z 202</w:t>
      </w:r>
      <w:r w:rsidR="004F4CBA">
        <w:rPr>
          <w:rFonts w:ascii="Cambria" w:hAnsi="Cambria" w:cs="Tahoma"/>
          <w:bCs/>
          <w:color w:val="000000"/>
          <w:sz w:val="20"/>
          <w:szCs w:val="20"/>
        </w:rPr>
        <w:t>4</w:t>
      </w:r>
      <w:r w:rsidR="007C45FA">
        <w:rPr>
          <w:rFonts w:ascii="Cambria" w:hAnsi="Cambria" w:cs="Tahoma"/>
          <w:bCs/>
          <w:color w:val="000000"/>
          <w:sz w:val="20"/>
          <w:szCs w:val="20"/>
        </w:rPr>
        <w:t xml:space="preserve"> r. poz. 1</w:t>
      </w:r>
      <w:r w:rsidR="004F4CBA">
        <w:rPr>
          <w:rFonts w:ascii="Cambria" w:hAnsi="Cambria" w:cs="Tahoma"/>
          <w:bCs/>
          <w:color w:val="000000"/>
          <w:sz w:val="20"/>
          <w:szCs w:val="20"/>
        </w:rPr>
        <w:t>320</w:t>
      </w:r>
      <w:r>
        <w:rPr>
          <w:rFonts w:ascii="Cambria" w:hAnsi="Cambria" w:cs="Tahoma"/>
          <w:bCs/>
          <w:color w:val="000000"/>
          <w:sz w:val="20"/>
          <w:szCs w:val="20"/>
        </w:rPr>
        <w:t xml:space="preserve"> z </w:t>
      </w:r>
      <w:proofErr w:type="spellStart"/>
      <w:r>
        <w:rPr>
          <w:rFonts w:ascii="Cambria" w:hAnsi="Cambria" w:cs="Tahoma"/>
          <w:bCs/>
          <w:color w:val="000000"/>
          <w:sz w:val="20"/>
          <w:szCs w:val="20"/>
        </w:rPr>
        <w:t>późn</w:t>
      </w:r>
      <w:proofErr w:type="spellEnd"/>
      <w:r>
        <w:rPr>
          <w:rFonts w:ascii="Cambria" w:hAnsi="Cambria" w:cs="Tahoma"/>
          <w:bCs/>
          <w:color w:val="000000"/>
          <w:sz w:val="20"/>
          <w:szCs w:val="20"/>
        </w:rPr>
        <w:t>. zm.) określi</w:t>
      </w:r>
      <w:r>
        <w:rPr>
          <w:rFonts w:ascii="Cambria" w:hAnsi="Cambria" w:cs="Tahoma"/>
          <w:bCs/>
          <w:sz w:val="20"/>
          <w:szCs w:val="20"/>
        </w:rPr>
        <w:t xml:space="preserve">ł w SWZ wymagania zatrudnienia przez wykonawcę lub podwykonawcę na podstawie umowy o pracę osób wykonujących czynności wchodzące w skład przedmiotu zamówienia, jeżeli wykonanie tych czynności polega na wykonywaniu pracy w sposób określony w art. 22 § 1 ustawy z dnia 26 czerwca 1974 r. - Kodeks pracy (Dz. U. z </w:t>
      </w:r>
      <w:r>
        <w:rPr>
          <w:rFonts w:ascii="Cambria" w:hAnsi="Cambria" w:cs="Tahoma"/>
          <w:bCs/>
          <w:color w:val="000000"/>
          <w:sz w:val="20"/>
          <w:szCs w:val="20"/>
        </w:rPr>
        <w:t>2022 r. poz. 1510 z późn. zm.):</w:t>
      </w:r>
    </w:p>
    <w:p w14:paraId="0D7BA988" w14:textId="77777777" w:rsidR="00E13EED" w:rsidRPr="00E13EED" w:rsidRDefault="005F25A1" w:rsidP="00E13EED">
      <w:pPr>
        <w:pStyle w:val="Akapitzlist"/>
        <w:numPr>
          <w:ilvl w:val="0"/>
          <w:numId w:val="12"/>
        </w:numPr>
        <w:tabs>
          <w:tab w:val="left" w:pos="426"/>
        </w:tabs>
        <w:ind w:right="-262"/>
        <w:jc w:val="both"/>
        <w:rPr>
          <w:rFonts w:ascii="Cambria" w:hAnsi="Cambria"/>
          <w:color w:val="auto"/>
          <w:sz w:val="20"/>
          <w:szCs w:val="20"/>
        </w:rPr>
      </w:pPr>
      <w:r w:rsidRPr="00E13EED">
        <w:rPr>
          <w:rFonts w:ascii="Cambria" w:hAnsi="Cambria" w:cs="Tahoma"/>
          <w:bCs/>
          <w:sz w:val="20"/>
          <w:szCs w:val="20"/>
        </w:rPr>
        <w:t xml:space="preserve">Przed rozpoczęciem realizacji czynności, do których odnosi się Obowiązek Zatrudnienia </w:t>
      </w:r>
      <w:r w:rsidR="001E20AE" w:rsidRPr="00E13EED">
        <w:rPr>
          <w:rFonts w:ascii="Cambria" w:hAnsi="Cambria" w:cs="Tahoma"/>
          <w:bCs/>
          <w:sz w:val="20"/>
          <w:szCs w:val="20"/>
        </w:rPr>
        <w:br/>
      </w:r>
      <w:r w:rsidRPr="00E13EED">
        <w:rPr>
          <w:rFonts w:ascii="Cambria" w:hAnsi="Cambria" w:cs="Tahoma"/>
          <w:bCs/>
          <w:sz w:val="20"/>
          <w:szCs w:val="20"/>
        </w:rPr>
        <w:t>Wykonawca przedłoży Zamawiającemu umowy o pracę (do wglądu oznacza, że</w:t>
      </w:r>
      <w:r w:rsidRPr="00E13EED">
        <w:rPr>
          <w:rFonts w:ascii="Cambria" w:hAnsi="Cambria"/>
          <w:sz w:val="20"/>
          <w:szCs w:val="20"/>
        </w:rPr>
        <w:t xml:space="preserve"> </w:t>
      </w:r>
      <w:r w:rsidRPr="00E13EED">
        <w:rPr>
          <w:rFonts w:ascii="Cambria" w:hAnsi="Cambria" w:cs="Tahoma"/>
          <w:bCs/>
          <w:sz w:val="20"/>
          <w:szCs w:val="20"/>
        </w:rPr>
        <w:t xml:space="preserve">Zamawiający </w:t>
      </w:r>
      <w:r w:rsidR="001E20AE" w:rsidRPr="00E13EED">
        <w:rPr>
          <w:rFonts w:ascii="Cambria" w:hAnsi="Cambria" w:cs="Tahoma"/>
          <w:bCs/>
          <w:sz w:val="20"/>
          <w:szCs w:val="20"/>
        </w:rPr>
        <w:br/>
      </w:r>
      <w:r w:rsidRPr="00E13EED">
        <w:rPr>
          <w:rFonts w:ascii="Cambria" w:hAnsi="Cambria" w:cs="Tahoma"/>
          <w:bCs/>
          <w:sz w:val="20"/>
          <w:szCs w:val="20"/>
        </w:rPr>
        <w:t xml:space="preserve">nie będzie kopiował, gromadził ani przetwarzał danych osobowych zawartych w przedłożonych umowach o pracę ) osób mających wykonywać te czynności, pod rygorem niedopuszczenia </w:t>
      </w:r>
      <w:r w:rsidR="001E20AE" w:rsidRPr="00E13EED">
        <w:rPr>
          <w:rFonts w:ascii="Cambria" w:hAnsi="Cambria" w:cs="Tahoma"/>
          <w:bCs/>
          <w:sz w:val="20"/>
          <w:szCs w:val="20"/>
        </w:rPr>
        <w:br/>
      </w:r>
      <w:r w:rsidRPr="00E13EED">
        <w:rPr>
          <w:rFonts w:ascii="Cambria" w:hAnsi="Cambria" w:cs="Tahoma"/>
          <w:bCs/>
          <w:sz w:val="20"/>
          <w:szCs w:val="20"/>
        </w:rPr>
        <w:t>tych osób do realizacji tych czynności.</w:t>
      </w:r>
    </w:p>
    <w:p w14:paraId="5C237F93" w14:textId="77777777" w:rsidR="0022628A" w:rsidRPr="00E13EED" w:rsidRDefault="005F25A1" w:rsidP="00E13EED">
      <w:pPr>
        <w:pStyle w:val="Akapitzlist"/>
        <w:numPr>
          <w:ilvl w:val="0"/>
          <w:numId w:val="12"/>
        </w:numPr>
        <w:tabs>
          <w:tab w:val="left" w:pos="426"/>
        </w:tabs>
        <w:ind w:right="-262"/>
        <w:jc w:val="both"/>
        <w:rPr>
          <w:rFonts w:ascii="Cambria" w:hAnsi="Cambria"/>
          <w:color w:val="auto"/>
          <w:sz w:val="20"/>
          <w:szCs w:val="20"/>
        </w:rPr>
      </w:pPr>
      <w:r w:rsidRPr="00E13EED">
        <w:rPr>
          <w:rFonts w:ascii="Cambria" w:hAnsi="Cambria" w:cs="Tahoma"/>
          <w:bCs/>
          <w:sz w:val="20"/>
          <w:szCs w:val="20"/>
        </w:rPr>
        <w:t xml:space="preserve">W przypadku zmiany składu osobowego Personelu Wykonawcy realizującego czynności, </w:t>
      </w:r>
      <w:r w:rsidR="00E13EED">
        <w:rPr>
          <w:rFonts w:ascii="Cambria" w:hAnsi="Cambria" w:cs="Tahoma"/>
          <w:bCs/>
          <w:sz w:val="20"/>
          <w:szCs w:val="20"/>
        </w:rPr>
        <w:br/>
      </w:r>
      <w:r w:rsidRPr="00E13EED">
        <w:rPr>
          <w:rFonts w:ascii="Cambria" w:hAnsi="Cambria" w:cs="Tahoma"/>
          <w:bCs/>
          <w:sz w:val="20"/>
          <w:szCs w:val="20"/>
        </w:rPr>
        <w:t xml:space="preserve">do których odnosi się Obowiązek Zatrudnienia, przed dopuszczeniem tych osób do wykonywania poszczególnych czynności Wykonawca obowiązany jest przedłożyć Zamawiającemu umowy </w:t>
      </w:r>
      <w:r w:rsidR="00E13EED">
        <w:rPr>
          <w:rFonts w:ascii="Cambria" w:hAnsi="Cambria" w:cs="Tahoma"/>
          <w:bCs/>
          <w:sz w:val="20"/>
          <w:szCs w:val="20"/>
        </w:rPr>
        <w:br/>
      </w:r>
      <w:r w:rsidRPr="00E13EED">
        <w:rPr>
          <w:rFonts w:ascii="Cambria" w:hAnsi="Cambria" w:cs="Tahoma"/>
          <w:bCs/>
          <w:sz w:val="20"/>
          <w:szCs w:val="20"/>
        </w:rPr>
        <w:t xml:space="preserve">o pracę (okazania do wglądu) dla tych osób, pod rygorem niedopuszczenia tych osób do realizacji tych czynności. </w:t>
      </w:r>
    </w:p>
    <w:p w14:paraId="58E21AF2" w14:textId="77777777" w:rsidR="0022628A" w:rsidRPr="00E13EED" w:rsidRDefault="005F25A1" w:rsidP="00E13EED">
      <w:pPr>
        <w:pStyle w:val="Akapitzlist"/>
        <w:numPr>
          <w:ilvl w:val="0"/>
          <w:numId w:val="12"/>
        </w:numPr>
        <w:tabs>
          <w:tab w:val="left" w:pos="426"/>
        </w:tabs>
        <w:ind w:right="-262"/>
        <w:jc w:val="both"/>
        <w:rPr>
          <w:rFonts w:ascii="Cambria" w:hAnsi="Cambria"/>
          <w:color w:val="auto"/>
          <w:sz w:val="20"/>
          <w:szCs w:val="20"/>
        </w:rPr>
      </w:pPr>
      <w:r w:rsidRPr="00E13EED">
        <w:rPr>
          <w:rFonts w:ascii="Cambria" w:hAnsi="Cambria"/>
          <w:sz w:val="20"/>
          <w:szCs w:val="20"/>
        </w:rPr>
        <w:t>Na każde żądanie Zamawiającego w terminie nie krótszym niż 5 dni roboczych, Wykonawca zobowiązany jest przedłożyć Zamawiającemu umowy o pracę dla osób realizujących czynności, do których odnosi się Obowiązek Zatrudnienia. Nieprzedłożenie umów (nie okazanie do wglądu), o których mowa w zdaniu poprzednim stanowi przypadek naruszenia Obowiązku Zatrudnienia.</w:t>
      </w:r>
    </w:p>
    <w:p w14:paraId="75308902" w14:textId="77777777" w:rsidR="0022628A" w:rsidRPr="00E13EED" w:rsidRDefault="005F25A1" w:rsidP="00E13EED">
      <w:pPr>
        <w:pStyle w:val="Akapitzlist"/>
        <w:numPr>
          <w:ilvl w:val="0"/>
          <w:numId w:val="12"/>
        </w:numPr>
        <w:tabs>
          <w:tab w:val="left" w:pos="426"/>
        </w:tabs>
        <w:ind w:right="-262"/>
        <w:jc w:val="both"/>
        <w:rPr>
          <w:rFonts w:ascii="Cambria" w:hAnsi="Cambria"/>
          <w:color w:val="auto"/>
          <w:sz w:val="20"/>
          <w:szCs w:val="20"/>
        </w:rPr>
      </w:pPr>
      <w:r w:rsidRPr="00E13EED">
        <w:rPr>
          <w:rFonts w:ascii="Cambria" w:hAnsi="Cambria" w:cs="Tahoma"/>
          <w:bCs/>
          <w:sz w:val="20"/>
          <w:szCs w:val="20"/>
        </w:rPr>
        <w:lastRenderedPageBreak/>
        <w:t>Przedstawiciel Zamawiającego uprawniony jest do sprawdzania tożsamości Personelu Wykonawcy uczestniczącego w realizacji prac.</w:t>
      </w:r>
    </w:p>
    <w:p w14:paraId="6204FC6C" w14:textId="77777777" w:rsidR="0022628A" w:rsidRDefault="0022628A">
      <w:pPr>
        <w:tabs>
          <w:tab w:val="left" w:pos="426"/>
        </w:tabs>
        <w:spacing w:line="276" w:lineRule="auto"/>
        <w:ind w:left="426" w:right="-262"/>
        <w:jc w:val="both"/>
        <w:rPr>
          <w:rFonts w:ascii="Cambria" w:hAnsi="Cambria"/>
          <w:color w:val="auto"/>
          <w:sz w:val="20"/>
          <w:szCs w:val="20"/>
        </w:rPr>
      </w:pPr>
    </w:p>
    <w:p w14:paraId="7454AE3F" w14:textId="77777777" w:rsidR="0022628A" w:rsidRDefault="005F25A1">
      <w:pPr>
        <w:spacing w:line="276" w:lineRule="auto"/>
        <w:ind w:right="-262"/>
        <w:jc w:val="center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b/>
          <w:color w:val="auto"/>
          <w:sz w:val="20"/>
          <w:szCs w:val="20"/>
        </w:rPr>
        <w:t>§ 2</w:t>
      </w:r>
    </w:p>
    <w:p w14:paraId="6FADA01E" w14:textId="77777777" w:rsidR="0022628A" w:rsidRDefault="005F25A1">
      <w:pPr>
        <w:spacing w:line="276" w:lineRule="auto"/>
        <w:ind w:left="340"/>
        <w:jc w:val="both"/>
        <w:rPr>
          <w:rFonts w:ascii="Cambria" w:hAnsi="Cambria" w:cs="Arial"/>
          <w:bCs/>
          <w:color w:val="auto"/>
          <w:sz w:val="20"/>
          <w:szCs w:val="20"/>
        </w:rPr>
      </w:pPr>
      <w:r>
        <w:rPr>
          <w:rFonts w:ascii="Cambria" w:hAnsi="Cambria" w:cs="Arial"/>
          <w:bCs/>
          <w:color w:val="auto"/>
          <w:sz w:val="20"/>
          <w:szCs w:val="20"/>
        </w:rPr>
        <w:t>Strony ustaliły:</w:t>
      </w:r>
    </w:p>
    <w:p w14:paraId="72E49B34" w14:textId="77777777" w:rsidR="00E13EED" w:rsidRDefault="00E13EED">
      <w:pPr>
        <w:spacing w:line="276" w:lineRule="auto"/>
        <w:ind w:left="340"/>
        <w:jc w:val="both"/>
        <w:rPr>
          <w:rFonts w:ascii="Cambria" w:hAnsi="Cambria"/>
          <w:color w:val="auto"/>
          <w:sz w:val="20"/>
          <w:szCs w:val="20"/>
        </w:rPr>
      </w:pPr>
    </w:p>
    <w:p w14:paraId="6880A017" w14:textId="3ADED92B" w:rsidR="005741B9" w:rsidRDefault="00E13EED" w:rsidP="005741B9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bCs/>
          <w:color w:val="auto"/>
          <w:sz w:val="20"/>
          <w:szCs w:val="20"/>
        </w:rPr>
        <w:t>s</w:t>
      </w:r>
      <w:r w:rsidR="005F25A1">
        <w:rPr>
          <w:rFonts w:ascii="Cambria" w:hAnsi="Cambria" w:cs="Arial"/>
          <w:bCs/>
          <w:color w:val="auto"/>
          <w:sz w:val="20"/>
          <w:szCs w:val="20"/>
        </w:rPr>
        <w:t xml:space="preserve">tawka brutto za usługę dostarczenia </w:t>
      </w:r>
      <w:r w:rsidR="005A303A">
        <w:rPr>
          <w:rFonts w:ascii="Cambria" w:hAnsi="Cambria" w:cs="Arial"/>
          <w:bCs/>
          <w:color w:val="auto"/>
          <w:sz w:val="20"/>
          <w:szCs w:val="20"/>
        </w:rPr>
        <w:t xml:space="preserve">śniadania </w:t>
      </w:r>
      <w:r w:rsidR="005F25A1">
        <w:rPr>
          <w:rFonts w:ascii="Cambria" w:hAnsi="Cambria" w:cs="Arial"/>
          <w:bCs/>
          <w:color w:val="auto"/>
          <w:sz w:val="20"/>
          <w:szCs w:val="20"/>
        </w:rPr>
        <w:t>dla jednej osoby</w:t>
      </w:r>
      <w:r w:rsidR="005F25A1">
        <w:rPr>
          <w:rFonts w:ascii="Cambria" w:hAnsi="Cambria" w:cs="Arial"/>
          <w:color w:val="auto"/>
          <w:sz w:val="20"/>
          <w:szCs w:val="20"/>
        </w:rPr>
        <w:t xml:space="preserve"> wynosi </w:t>
      </w:r>
      <w:r w:rsidR="005F25A1">
        <w:rPr>
          <w:rFonts w:ascii="Cambria" w:hAnsi="Cambria" w:cs="Arial"/>
          <w:b/>
          <w:color w:val="auto"/>
          <w:sz w:val="20"/>
          <w:szCs w:val="20"/>
        </w:rPr>
        <w:t>……… zł brutto</w:t>
      </w:r>
      <w:r w:rsidR="005F25A1">
        <w:rPr>
          <w:rFonts w:ascii="Cambria" w:hAnsi="Cambria" w:cs="Arial"/>
          <w:color w:val="auto"/>
          <w:sz w:val="20"/>
          <w:szCs w:val="20"/>
        </w:rPr>
        <w:t>,</w:t>
      </w:r>
    </w:p>
    <w:p w14:paraId="24E707EC" w14:textId="72DB4DDE" w:rsidR="0022628A" w:rsidRDefault="00776FE8" w:rsidP="005741B9">
      <w:pPr>
        <w:spacing w:line="276" w:lineRule="auto"/>
        <w:ind w:left="426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5741B9">
        <w:rPr>
          <w:rFonts w:ascii="Cambria" w:hAnsi="Cambria" w:cs="Arial"/>
          <w:bCs/>
          <w:color w:val="auto"/>
          <w:sz w:val="20"/>
          <w:szCs w:val="20"/>
        </w:rPr>
        <w:t>stawka brutto za usługę dostarczenia obiadu dla jednej osoby</w:t>
      </w:r>
      <w:r w:rsidRPr="005741B9">
        <w:rPr>
          <w:rFonts w:ascii="Cambria" w:hAnsi="Cambria" w:cs="Arial"/>
          <w:color w:val="auto"/>
          <w:sz w:val="20"/>
          <w:szCs w:val="20"/>
        </w:rPr>
        <w:t xml:space="preserve"> wynosi </w:t>
      </w:r>
      <w:r w:rsidRPr="005741B9">
        <w:rPr>
          <w:rFonts w:ascii="Cambria" w:hAnsi="Cambria" w:cs="Arial"/>
          <w:b/>
          <w:color w:val="auto"/>
          <w:sz w:val="20"/>
          <w:szCs w:val="20"/>
        </w:rPr>
        <w:t>……… zł brutto</w:t>
      </w:r>
    </w:p>
    <w:p w14:paraId="62472606" w14:textId="28158D7A" w:rsidR="005A303A" w:rsidRPr="005741B9" w:rsidRDefault="005A303A" w:rsidP="005741B9">
      <w:pPr>
        <w:spacing w:line="276" w:lineRule="auto"/>
        <w:ind w:left="426"/>
        <w:jc w:val="both"/>
        <w:rPr>
          <w:rFonts w:ascii="Cambria" w:hAnsi="Cambria"/>
          <w:color w:val="auto"/>
          <w:sz w:val="20"/>
          <w:szCs w:val="20"/>
        </w:rPr>
      </w:pPr>
      <w:r w:rsidRPr="005741B9">
        <w:rPr>
          <w:rFonts w:ascii="Cambria" w:hAnsi="Cambria" w:cs="Arial"/>
          <w:bCs/>
          <w:color w:val="auto"/>
          <w:sz w:val="20"/>
          <w:szCs w:val="20"/>
        </w:rPr>
        <w:t xml:space="preserve">stawka brutto za usługę dostarczenia </w:t>
      </w:r>
      <w:r>
        <w:rPr>
          <w:rFonts w:ascii="Cambria" w:hAnsi="Cambria" w:cs="Arial"/>
          <w:bCs/>
          <w:color w:val="auto"/>
          <w:sz w:val="20"/>
          <w:szCs w:val="20"/>
        </w:rPr>
        <w:t>kolacji</w:t>
      </w:r>
      <w:r w:rsidRPr="005741B9">
        <w:rPr>
          <w:rFonts w:ascii="Cambria" w:hAnsi="Cambria" w:cs="Arial"/>
          <w:bCs/>
          <w:color w:val="auto"/>
          <w:sz w:val="20"/>
          <w:szCs w:val="20"/>
        </w:rPr>
        <w:t xml:space="preserve"> dla jednej osoby</w:t>
      </w:r>
      <w:r w:rsidRPr="005741B9">
        <w:rPr>
          <w:rFonts w:ascii="Cambria" w:hAnsi="Cambria" w:cs="Arial"/>
          <w:color w:val="auto"/>
          <w:sz w:val="20"/>
          <w:szCs w:val="20"/>
        </w:rPr>
        <w:t xml:space="preserve"> wynosi </w:t>
      </w:r>
      <w:r w:rsidRPr="005741B9">
        <w:rPr>
          <w:rFonts w:ascii="Cambria" w:hAnsi="Cambria" w:cs="Arial"/>
          <w:b/>
          <w:color w:val="auto"/>
          <w:sz w:val="20"/>
          <w:szCs w:val="20"/>
        </w:rPr>
        <w:t>……… zł brutto</w:t>
      </w:r>
    </w:p>
    <w:p w14:paraId="4E27A653" w14:textId="77777777" w:rsidR="0022628A" w:rsidRDefault="005F25A1" w:rsidP="005741B9">
      <w:pPr>
        <w:numPr>
          <w:ilvl w:val="0"/>
          <w:numId w:val="2"/>
        </w:numPr>
        <w:tabs>
          <w:tab w:val="clear" w:pos="360"/>
          <w:tab w:val="left" w:pos="426"/>
        </w:tabs>
        <w:spacing w:line="276" w:lineRule="auto"/>
        <w:ind w:left="426" w:hanging="426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za wykonanie usługi Zleceniodawca wypłaci Zleceniobiorcy wynagrodzenie po każdym zakończonym miesiącu świadczenia usługi na podstawie obliczenia wynagrodzenia ceny jednostkowej usługi wymienionej w ust.</w:t>
      </w:r>
      <w:r w:rsidR="00E13EED">
        <w:rPr>
          <w:rFonts w:ascii="Cambria" w:hAnsi="Cambria" w:cs="Arial"/>
          <w:color w:val="auto"/>
          <w:sz w:val="20"/>
          <w:szCs w:val="20"/>
        </w:rPr>
        <w:t xml:space="preserve"> </w:t>
      </w:r>
      <w:r>
        <w:rPr>
          <w:rFonts w:ascii="Cambria" w:hAnsi="Cambria" w:cs="Arial"/>
          <w:color w:val="auto"/>
          <w:sz w:val="20"/>
          <w:szCs w:val="20"/>
        </w:rPr>
        <w:t xml:space="preserve">1, uwzględniając faktyczną liczbę dostarczonych posiłków. </w:t>
      </w:r>
    </w:p>
    <w:p w14:paraId="6224A3D4" w14:textId="77777777" w:rsidR="0022628A" w:rsidRDefault="005F25A1" w:rsidP="005741B9">
      <w:pPr>
        <w:numPr>
          <w:ilvl w:val="0"/>
          <w:numId w:val="2"/>
        </w:numPr>
        <w:tabs>
          <w:tab w:val="clear" w:pos="360"/>
          <w:tab w:val="left" w:pos="426"/>
        </w:tabs>
        <w:spacing w:line="276" w:lineRule="auto"/>
        <w:ind w:left="426" w:hanging="426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 xml:space="preserve">Wynagrodzenie za cały przedmiot zamówienia nie może przekroczyć kwoty </w:t>
      </w:r>
      <w:r>
        <w:rPr>
          <w:rFonts w:ascii="Cambria" w:hAnsi="Cambria" w:cs="Arial"/>
          <w:b/>
          <w:color w:val="auto"/>
          <w:sz w:val="20"/>
          <w:szCs w:val="20"/>
        </w:rPr>
        <w:t>………. zł</w:t>
      </w:r>
      <w:r>
        <w:rPr>
          <w:rFonts w:ascii="Cambria" w:hAnsi="Cambria" w:cs="Arial"/>
          <w:color w:val="auto"/>
          <w:sz w:val="20"/>
          <w:szCs w:val="20"/>
        </w:rPr>
        <w:t xml:space="preserve"> (słownie: …………. zł 00/100).</w:t>
      </w:r>
    </w:p>
    <w:p w14:paraId="32ADE883" w14:textId="58C92C05" w:rsidR="0022628A" w:rsidRDefault="005F25A1" w:rsidP="005741B9">
      <w:pPr>
        <w:numPr>
          <w:ilvl w:val="0"/>
          <w:numId w:val="2"/>
        </w:numPr>
        <w:tabs>
          <w:tab w:val="clear" w:pos="360"/>
          <w:tab w:val="left" w:pos="426"/>
        </w:tabs>
        <w:spacing w:line="276" w:lineRule="auto"/>
        <w:ind w:left="426" w:hanging="426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 xml:space="preserve">Wynagrodzenie, o którym mowa w ust. 1 obejmuje koszty transportu posiłków do miejsca wskazanego przez Zamawiającego oraz koszty opakowań, w których posiłki będą transportowane oraz zastawa, </w:t>
      </w:r>
      <w:r w:rsidR="00B258FB">
        <w:rPr>
          <w:rFonts w:ascii="Cambria" w:hAnsi="Cambria" w:cs="Arial"/>
          <w:color w:val="auto"/>
          <w:sz w:val="20"/>
          <w:szCs w:val="20"/>
        </w:rPr>
        <w:br/>
      </w:r>
      <w:r>
        <w:rPr>
          <w:rFonts w:ascii="Cambria" w:hAnsi="Cambria" w:cs="Arial"/>
          <w:color w:val="auto"/>
          <w:sz w:val="20"/>
          <w:szCs w:val="20"/>
        </w:rPr>
        <w:t>w której będą podawane.</w:t>
      </w:r>
    </w:p>
    <w:p w14:paraId="54BDC407" w14:textId="77777777" w:rsidR="0022628A" w:rsidRDefault="005F25A1" w:rsidP="005741B9">
      <w:pPr>
        <w:numPr>
          <w:ilvl w:val="0"/>
          <w:numId w:val="2"/>
        </w:numPr>
        <w:tabs>
          <w:tab w:val="clear" w:pos="360"/>
          <w:tab w:val="left" w:pos="426"/>
        </w:tabs>
        <w:spacing w:line="276" w:lineRule="auto"/>
        <w:ind w:left="426" w:hanging="426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 xml:space="preserve">Zleceniodawca zobowiązuje się dokonać zapłaty na podstawie wystawionej faktury </w:t>
      </w:r>
      <w:r w:rsidR="001A2C26">
        <w:rPr>
          <w:rFonts w:ascii="Cambria" w:hAnsi="Cambria" w:cs="Arial"/>
          <w:color w:val="auto"/>
          <w:sz w:val="20"/>
          <w:szCs w:val="20"/>
        </w:rPr>
        <w:br/>
      </w:r>
      <w:r>
        <w:rPr>
          <w:rFonts w:ascii="Cambria" w:hAnsi="Cambria" w:cs="Arial"/>
          <w:color w:val="auto"/>
          <w:sz w:val="20"/>
          <w:szCs w:val="20"/>
        </w:rPr>
        <w:t>VAT przelewem na konto bankowe Zleceniobiorcy wskazane w fakturze VAT.</w:t>
      </w:r>
    </w:p>
    <w:p w14:paraId="0F16239A" w14:textId="77777777" w:rsidR="0022628A" w:rsidRDefault="005F25A1" w:rsidP="005741B9">
      <w:pPr>
        <w:numPr>
          <w:ilvl w:val="0"/>
          <w:numId w:val="2"/>
        </w:numPr>
        <w:tabs>
          <w:tab w:val="clear" w:pos="360"/>
          <w:tab w:val="left" w:pos="426"/>
        </w:tabs>
        <w:spacing w:line="276" w:lineRule="auto"/>
        <w:ind w:left="426" w:hanging="426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Podstawą do wystawienia faktury jest protokół odbioru posiłków potwierdzony podpisem osoby odbierającej posiłki. Protokół odbioru posiłków będzie stanowić załącznik do faktury.</w:t>
      </w:r>
    </w:p>
    <w:p w14:paraId="5F60835D" w14:textId="77777777" w:rsidR="0022628A" w:rsidRDefault="005F25A1" w:rsidP="005741B9">
      <w:pPr>
        <w:numPr>
          <w:ilvl w:val="0"/>
          <w:numId w:val="2"/>
        </w:numPr>
        <w:tabs>
          <w:tab w:val="clear" w:pos="360"/>
          <w:tab w:val="left" w:pos="426"/>
        </w:tabs>
        <w:spacing w:line="276" w:lineRule="auto"/>
        <w:ind w:left="426" w:hanging="426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Wykonawca zobowiązany jest przedłożyć Zamawiającemu prawidłowo wystawioną fakturę w </w:t>
      </w:r>
      <w:r w:rsidRPr="00776FE8">
        <w:rPr>
          <w:rFonts w:ascii="Cambria" w:hAnsi="Cambria" w:cs="Arial"/>
          <w:color w:val="000000" w:themeColor="text1"/>
          <w:sz w:val="20"/>
          <w:szCs w:val="20"/>
        </w:rPr>
        <w:t>terminie do 5 dnia miesiąca następującego po miesiącu, w którym świadczone były usługi podlegające rozliczeniu.</w:t>
      </w:r>
    </w:p>
    <w:p w14:paraId="149C7E60" w14:textId="6D3CC81F" w:rsidR="0022628A" w:rsidRPr="005741B9" w:rsidRDefault="005F25A1" w:rsidP="005741B9">
      <w:pPr>
        <w:numPr>
          <w:ilvl w:val="0"/>
          <w:numId w:val="2"/>
        </w:numPr>
        <w:tabs>
          <w:tab w:val="clear" w:pos="360"/>
          <w:tab w:val="left" w:pos="426"/>
        </w:tabs>
        <w:spacing w:line="276" w:lineRule="auto"/>
        <w:ind w:left="426" w:hanging="426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Zapłata wynagrodzenia nastąpi w terminie 14 dni od daty otrzymania faktury za zrealizowaną usługę.</w:t>
      </w:r>
    </w:p>
    <w:p w14:paraId="18C198E2" w14:textId="298A9448" w:rsidR="005741B9" w:rsidRPr="005741B9" w:rsidRDefault="005741B9" w:rsidP="005741B9">
      <w:pPr>
        <w:numPr>
          <w:ilvl w:val="0"/>
          <w:numId w:val="2"/>
        </w:numPr>
        <w:tabs>
          <w:tab w:val="clear" w:pos="360"/>
          <w:tab w:val="left" w:pos="426"/>
        </w:tabs>
        <w:spacing w:line="276" w:lineRule="auto"/>
        <w:ind w:left="426" w:hanging="426"/>
        <w:jc w:val="both"/>
        <w:rPr>
          <w:rFonts w:ascii="Cambria" w:hAnsi="Cambria"/>
          <w:color w:val="auto"/>
          <w:sz w:val="20"/>
          <w:szCs w:val="20"/>
        </w:rPr>
      </w:pPr>
      <w:r w:rsidRPr="005741B9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</w:t>
      </w:r>
      <w:r>
        <w:rPr>
          <w:rFonts w:ascii="Cambria" w:hAnsi="Cambria"/>
          <w:sz w:val="20"/>
          <w:szCs w:val="20"/>
        </w:rPr>
        <w:br/>
      </w:r>
      <w:r w:rsidRPr="005741B9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446766A6" w14:textId="77777777" w:rsidR="005741B9" w:rsidRPr="005741B9" w:rsidRDefault="005741B9" w:rsidP="005741B9">
      <w:pPr>
        <w:tabs>
          <w:tab w:val="left" w:pos="426"/>
        </w:tabs>
        <w:spacing w:line="276" w:lineRule="auto"/>
        <w:ind w:left="426"/>
        <w:jc w:val="both"/>
        <w:rPr>
          <w:rFonts w:ascii="Cambria" w:hAnsi="Cambria"/>
          <w:color w:val="auto"/>
          <w:sz w:val="20"/>
          <w:szCs w:val="20"/>
        </w:rPr>
      </w:pPr>
    </w:p>
    <w:p w14:paraId="5612C215" w14:textId="794BE81B" w:rsidR="005741B9" w:rsidRPr="008B76B4" w:rsidRDefault="005741B9" w:rsidP="005741B9">
      <w:pPr>
        <w:pStyle w:val="Akapitzlist"/>
        <w:numPr>
          <w:ilvl w:val="0"/>
          <w:numId w:val="15"/>
        </w:numPr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t xml:space="preserve">Zamawiający zastrzega sobie prawo rozliczenia płatności wynikających z umowy </w:t>
      </w:r>
      <w:r>
        <w:rPr>
          <w:rFonts w:ascii="Cambria" w:hAnsi="Cambria"/>
          <w:sz w:val="20"/>
          <w:szCs w:val="20"/>
        </w:rPr>
        <w:br/>
      </w:r>
      <w:r w:rsidRPr="008B76B4">
        <w:rPr>
          <w:rFonts w:ascii="Cambria" w:hAnsi="Cambria"/>
          <w:sz w:val="20"/>
          <w:szCs w:val="20"/>
        </w:rPr>
        <w:t xml:space="preserve">za pośrednictwem metody podzielonej płatności (ang. split payment) przewidzianego </w:t>
      </w:r>
      <w:r>
        <w:rPr>
          <w:rFonts w:ascii="Cambria" w:hAnsi="Cambria"/>
          <w:sz w:val="20"/>
          <w:szCs w:val="20"/>
        </w:rPr>
        <w:br/>
      </w:r>
      <w:r w:rsidRPr="008B76B4">
        <w:rPr>
          <w:rFonts w:ascii="Cambria" w:hAnsi="Cambria"/>
          <w:sz w:val="20"/>
          <w:szCs w:val="20"/>
        </w:rPr>
        <w:t>w przepisach ustawy o podatku od towarów i usług.</w:t>
      </w:r>
    </w:p>
    <w:p w14:paraId="28AC915F" w14:textId="3C6E39C1" w:rsidR="005741B9" w:rsidRPr="008B76B4" w:rsidRDefault="005741B9" w:rsidP="005741B9">
      <w:pPr>
        <w:pStyle w:val="Akapitzlist"/>
        <w:numPr>
          <w:ilvl w:val="0"/>
          <w:numId w:val="15"/>
        </w:numPr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t>Wykonawca oświadcza, że rachunek bankowy</w:t>
      </w:r>
      <w:r>
        <w:rPr>
          <w:rFonts w:ascii="Cambria" w:hAnsi="Cambria"/>
          <w:sz w:val="20"/>
          <w:szCs w:val="20"/>
        </w:rPr>
        <w:t>,</w:t>
      </w:r>
      <w:r w:rsidRPr="008B76B4">
        <w:rPr>
          <w:rFonts w:ascii="Cambria" w:hAnsi="Cambria"/>
          <w:sz w:val="20"/>
          <w:szCs w:val="20"/>
        </w:rPr>
        <w:t xml:space="preserve"> na który będą dokonywane płatności </w:t>
      </w:r>
      <w:r>
        <w:rPr>
          <w:rFonts w:ascii="Cambria" w:hAnsi="Cambria"/>
          <w:sz w:val="20"/>
          <w:szCs w:val="20"/>
        </w:rPr>
        <w:br/>
      </w:r>
      <w:r w:rsidRPr="008B76B4">
        <w:rPr>
          <w:rFonts w:ascii="Cambria" w:hAnsi="Cambria"/>
          <w:sz w:val="20"/>
          <w:szCs w:val="20"/>
        </w:rPr>
        <w:t>to nr……</w:t>
      </w:r>
      <w:r>
        <w:rPr>
          <w:rFonts w:ascii="Cambria" w:hAnsi="Cambria"/>
          <w:sz w:val="20"/>
          <w:szCs w:val="20"/>
        </w:rPr>
        <w:t>…..</w:t>
      </w:r>
    </w:p>
    <w:p w14:paraId="7F51B902" w14:textId="77777777" w:rsidR="005741B9" w:rsidRPr="008B76B4" w:rsidRDefault="005741B9" w:rsidP="005741B9">
      <w:pPr>
        <w:pStyle w:val="Akapitzlist"/>
        <w:numPr>
          <w:ilvl w:val="0"/>
          <w:numId w:val="16"/>
        </w:numPr>
        <w:spacing w:after="120"/>
        <w:ind w:left="1701" w:hanging="567"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7D337736" w14:textId="77777777" w:rsidR="005741B9" w:rsidRPr="008B76B4" w:rsidRDefault="005741B9" w:rsidP="005741B9">
      <w:pPr>
        <w:pStyle w:val="Akapitzlist"/>
        <w:numPr>
          <w:ilvl w:val="0"/>
          <w:numId w:val="16"/>
        </w:numPr>
        <w:spacing w:after="120"/>
        <w:ind w:left="1701" w:hanging="567"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3A714BA1" w14:textId="77777777" w:rsidR="005741B9" w:rsidRPr="008B76B4" w:rsidRDefault="005741B9" w:rsidP="005741B9">
      <w:pPr>
        <w:pStyle w:val="Akapitzlist"/>
        <w:numPr>
          <w:ilvl w:val="0"/>
          <w:numId w:val="15"/>
        </w:numPr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t>W przypadku gdy rachunek bankowy wykonawcy nie spełnia warunków określonych w pkt. 2</w:t>
      </w:r>
      <w:r>
        <w:rPr>
          <w:rFonts w:ascii="Cambria" w:hAnsi="Cambria"/>
          <w:sz w:val="20"/>
          <w:szCs w:val="20"/>
        </w:rPr>
        <w:t>)</w:t>
      </w:r>
      <w:r w:rsidRPr="008B76B4">
        <w:rPr>
          <w:rFonts w:ascii="Cambria" w:hAnsi="Cambria"/>
          <w:sz w:val="20"/>
          <w:szCs w:val="20"/>
        </w:rPr>
        <w:t>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76F2074" w14:textId="25137C41" w:rsidR="005741B9" w:rsidRPr="00BB226E" w:rsidRDefault="005741B9" w:rsidP="005741B9">
      <w:pPr>
        <w:pStyle w:val="Akapitzlist"/>
        <w:numPr>
          <w:ilvl w:val="0"/>
          <w:numId w:val="15"/>
        </w:numPr>
        <w:spacing w:after="120"/>
        <w:ind w:left="1134" w:hanging="567"/>
        <w:jc w:val="both"/>
        <w:rPr>
          <w:rFonts w:ascii="Cambria" w:eastAsiaTheme="minorHAnsi" w:hAnsi="Cambria"/>
          <w:sz w:val="20"/>
          <w:szCs w:val="20"/>
        </w:rPr>
      </w:pPr>
      <w:r w:rsidRPr="00BB226E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040CE566" w14:textId="36123572" w:rsidR="00BB226E" w:rsidRPr="00BB226E" w:rsidRDefault="00BB226E" w:rsidP="00E049A2">
      <w:pPr>
        <w:pStyle w:val="Akapitzlist"/>
        <w:widowControl w:val="0"/>
        <w:numPr>
          <w:ilvl w:val="0"/>
          <w:numId w:val="23"/>
        </w:numPr>
        <w:suppressAutoHyphens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BB226E">
        <w:rPr>
          <w:rFonts w:ascii="Cambria" w:hAnsi="Cambria"/>
          <w:sz w:val="20"/>
          <w:szCs w:val="20"/>
        </w:rPr>
        <w:t xml:space="preserve">Na zasadach określonych w niniejszym paragrafie wynagrodzenie Wykonawcy, o którym mowa w </w:t>
      </w:r>
      <w:r w:rsidRPr="00E049A2">
        <w:rPr>
          <w:rFonts w:ascii="Cambria" w:hAnsi="Cambria"/>
          <w:color w:val="000000" w:themeColor="text1"/>
          <w:sz w:val="20"/>
          <w:szCs w:val="20"/>
        </w:rPr>
        <w:t xml:space="preserve">§ 2 ust. 3 może </w:t>
      </w:r>
      <w:r w:rsidRPr="00BB226E">
        <w:rPr>
          <w:rFonts w:ascii="Cambria" w:hAnsi="Cambria"/>
          <w:sz w:val="20"/>
          <w:szCs w:val="20"/>
        </w:rPr>
        <w:t xml:space="preserve">ulec zmianie </w:t>
      </w:r>
      <w:r w:rsidRPr="00BB226E">
        <w:rPr>
          <w:rFonts w:ascii="Cambria" w:hAnsi="Cambria"/>
          <w:bCs/>
          <w:sz w:val="20"/>
          <w:szCs w:val="20"/>
        </w:rPr>
        <w:t xml:space="preserve">w przypadku udowodnienia </w:t>
      </w:r>
      <w:r w:rsidRPr="00BB226E">
        <w:rPr>
          <w:rFonts w:ascii="Cambria" w:hAnsi="Cambria"/>
          <w:sz w:val="20"/>
          <w:szCs w:val="20"/>
        </w:rPr>
        <w:t>zmiany ceny rzeczy dostarczanych  lub kosztów związanych z realizacją Przedmiotu Umowy na następujących zasadach:</w:t>
      </w:r>
    </w:p>
    <w:p w14:paraId="7DC937F1" w14:textId="32B6B7FD" w:rsidR="00BB226E" w:rsidRPr="00BB226E" w:rsidRDefault="00BB226E" w:rsidP="00E049A2">
      <w:pPr>
        <w:pStyle w:val="Akapitzlist"/>
        <w:widowControl w:val="0"/>
        <w:numPr>
          <w:ilvl w:val="0"/>
          <w:numId w:val="27"/>
        </w:numPr>
        <w:suppressAutoHyphens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BB226E">
        <w:rPr>
          <w:rFonts w:ascii="Cambria" w:hAnsi="Cambria"/>
          <w:sz w:val="20"/>
          <w:szCs w:val="20"/>
        </w:rPr>
        <w:t xml:space="preserve">nie wcześniej niż po upływie 6 miesięcy, wysokość wynagrodzenia Wykonawcy może ulec zmianie   do wysokości </w:t>
      </w:r>
      <w:bookmarkStart w:id="0" w:name="_Hlk134515179"/>
      <w:r w:rsidRPr="00BB226E">
        <w:rPr>
          <w:rFonts w:ascii="Cambria" w:hAnsi="Cambria"/>
          <w:sz w:val="20"/>
          <w:szCs w:val="20"/>
        </w:rPr>
        <w:t xml:space="preserve">wskaźnika (liczonego od dnia zawarcia umowy) </w:t>
      </w:r>
      <w:bookmarkStart w:id="1" w:name="_Hlk134515547"/>
      <w:r w:rsidRPr="00BB226E">
        <w:rPr>
          <w:rFonts w:ascii="Cambria" w:hAnsi="Cambria"/>
          <w:sz w:val="20"/>
          <w:szCs w:val="20"/>
        </w:rPr>
        <w:t xml:space="preserve">cen </w:t>
      </w:r>
      <w:bookmarkEnd w:id="0"/>
      <w:bookmarkEnd w:id="1"/>
      <w:r w:rsidRPr="00BB226E">
        <w:rPr>
          <w:rFonts w:ascii="Cambria" w:hAnsi="Cambria"/>
          <w:sz w:val="20"/>
          <w:szCs w:val="20"/>
        </w:rPr>
        <w:t>towarów i usług konsumpcyjnych ustalany przez Prezesa Głównego Urzędu Statystycznego i ogłoszony w Dzienniku Urzędowym RP „Monitor Polski” (Wskaźnik GUS) z zastrzeżeniem, że:</w:t>
      </w:r>
    </w:p>
    <w:p w14:paraId="2B741A1A" w14:textId="77777777" w:rsidR="00BB226E" w:rsidRPr="00BB226E" w:rsidRDefault="00BB226E" w:rsidP="00BB226E">
      <w:pPr>
        <w:widowControl w:val="0"/>
        <w:numPr>
          <w:ilvl w:val="0"/>
          <w:numId w:val="24"/>
        </w:numPr>
        <w:suppressAutoHyphens w:val="0"/>
        <w:jc w:val="both"/>
        <w:rPr>
          <w:rFonts w:ascii="Cambria" w:hAnsi="Cambria"/>
          <w:sz w:val="20"/>
          <w:szCs w:val="20"/>
        </w:rPr>
      </w:pPr>
      <w:r w:rsidRPr="00BB226E">
        <w:rPr>
          <w:rFonts w:ascii="Cambria" w:hAnsi="Cambria"/>
          <w:sz w:val="20"/>
          <w:szCs w:val="20"/>
        </w:rPr>
        <w:lastRenderedPageBreak/>
        <w:t>zmiana wynagrodzenia będzie związana wyłącznie z tą jego częścią, która nie była wykonana,</w:t>
      </w:r>
    </w:p>
    <w:p w14:paraId="201A3389" w14:textId="07BCA16F" w:rsidR="00BB226E" w:rsidRPr="00BB226E" w:rsidRDefault="00BB226E" w:rsidP="00BB226E">
      <w:pPr>
        <w:widowControl w:val="0"/>
        <w:numPr>
          <w:ilvl w:val="0"/>
          <w:numId w:val="24"/>
        </w:numPr>
        <w:suppressAutoHyphens w:val="0"/>
        <w:jc w:val="both"/>
        <w:rPr>
          <w:rFonts w:ascii="Cambria" w:hAnsi="Cambria"/>
          <w:sz w:val="20"/>
          <w:szCs w:val="20"/>
        </w:rPr>
      </w:pPr>
      <w:bookmarkStart w:id="2" w:name="_Hlk134517202"/>
      <w:r w:rsidRPr="00BB226E">
        <w:rPr>
          <w:rFonts w:ascii="Cambria" w:hAnsi="Cambria"/>
          <w:sz w:val="20"/>
          <w:szCs w:val="20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</w:t>
      </w:r>
      <w:r>
        <w:rPr>
          <w:rFonts w:ascii="Cambria" w:hAnsi="Cambria"/>
          <w:sz w:val="20"/>
          <w:szCs w:val="20"/>
        </w:rPr>
        <w:t>3</w:t>
      </w:r>
      <w:r w:rsidRPr="00BB226E">
        <w:rPr>
          <w:rFonts w:ascii="Cambria" w:hAnsi="Cambria"/>
          <w:sz w:val="20"/>
          <w:szCs w:val="20"/>
        </w:rPr>
        <w:t xml:space="preserve">% wskaźnika GUS. </w:t>
      </w:r>
      <w:bookmarkEnd w:id="2"/>
      <w:r w:rsidRPr="00BB226E">
        <w:rPr>
          <w:rFonts w:ascii="Cambria" w:hAnsi="Cambria"/>
          <w:sz w:val="20"/>
          <w:szCs w:val="20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2837CB50" w14:textId="42ED7649" w:rsidR="00BB226E" w:rsidRPr="00BB226E" w:rsidRDefault="00BB226E" w:rsidP="00BB226E">
      <w:pPr>
        <w:widowControl w:val="0"/>
        <w:numPr>
          <w:ilvl w:val="0"/>
          <w:numId w:val="24"/>
        </w:numPr>
        <w:suppressAutoHyphens w:val="0"/>
        <w:jc w:val="both"/>
        <w:rPr>
          <w:rFonts w:ascii="Cambria" w:hAnsi="Cambria"/>
          <w:sz w:val="20"/>
          <w:szCs w:val="20"/>
        </w:rPr>
      </w:pPr>
      <w:r w:rsidRPr="00BB226E">
        <w:rPr>
          <w:rFonts w:ascii="Cambria" w:hAnsi="Cambria"/>
          <w:sz w:val="20"/>
          <w:szCs w:val="20"/>
        </w:rPr>
        <w:t xml:space="preserve"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</w:t>
      </w:r>
      <w:r>
        <w:rPr>
          <w:rFonts w:ascii="Cambria" w:hAnsi="Cambria"/>
          <w:sz w:val="20"/>
          <w:szCs w:val="20"/>
        </w:rPr>
        <w:t>15</w:t>
      </w:r>
      <w:r w:rsidRPr="00BB226E">
        <w:rPr>
          <w:rFonts w:ascii="Cambria" w:hAnsi="Cambria"/>
          <w:sz w:val="20"/>
          <w:szCs w:val="20"/>
        </w:rPr>
        <w:t>% wartości wynagrodzenia, określonego w umowie.</w:t>
      </w:r>
    </w:p>
    <w:p w14:paraId="7F7F8CE8" w14:textId="5622D215" w:rsidR="00BB226E" w:rsidRPr="00E049A2" w:rsidRDefault="00BB226E" w:rsidP="00E049A2">
      <w:pPr>
        <w:pStyle w:val="Akapitzlist"/>
        <w:widowControl w:val="0"/>
        <w:numPr>
          <w:ilvl w:val="0"/>
          <w:numId w:val="27"/>
        </w:numPr>
        <w:suppressAutoHyphens w:val="0"/>
        <w:jc w:val="both"/>
        <w:rPr>
          <w:rFonts w:ascii="Cambria" w:hAnsi="Cambria"/>
          <w:sz w:val="20"/>
          <w:szCs w:val="20"/>
        </w:rPr>
      </w:pPr>
      <w:r w:rsidRPr="00E049A2">
        <w:rPr>
          <w:rFonts w:ascii="Cambria" w:hAnsi="Cambria"/>
          <w:sz w:val="20"/>
          <w:szCs w:val="20"/>
        </w:rPr>
        <w:t>Wynagrodzenie należne Wykonawcy zostanie ustalone z zastosowaniem stawki VAT obowiązującej w chwili powstania obowiązku podatkowego.</w:t>
      </w:r>
    </w:p>
    <w:p w14:paraId="41974998" w14:textId="72EDBDBF" w:rsidR="005741B9" w:rsidRPr="00416EDB" w:rsidRDefault="00416EDB" w:rsidP="00E049A2">
      <w:pPr>
        <w:numPr>
          <w:ilvl w:val="0"/>
          <w:numId w:val="28"/>
        </w:numPr>
        <w:suppressAutoHyphens w:val="0"/>
        <w:spacing w:line="276" w:lineRule="auto"/>
        <w:jc w:val="both"/>
        <w:rPr>
          <w:rFonts w:ascii="Cambria" w:hAnsi="Cambria" w:cs="Tahoma"/>
          <w:bCs/>
          <w:sz w:val="20"/>
          <w:szCs w:val="20"/>
        </w:rPr>
      </w:pPr>
      <w:r w:rsidRPr="00416EDB">
        <w:rPr>
          <w:rFonts w:ascii="Cambria" w:hAnsi="Cambria" w:cs="Tahoma"/>
          <w:bCs/>
          <w:sz w:val="20"/>
          <w:szCs w:val="20"/>
        </w:rPr>
        <w:t>Wykonawca oraz Zamawiający dokonując waloryzacji zobowiązani będą do waloryzacji cen wszystkich produktów objętych przedmiotem zamówienia, których cena uległa zmianie na dzień waloryzacji</w:t>
      </w:r>
      <w:r>
        <w:rPr>
          <w:rFonts w:ascii="Cambria" w:hAnsi="Cambria" w:cs="Tahoma"/>
          <w:bCs/>
          <w:sz w:val="20"/>
          <w:szCs w:val="20"/>
        </w:rPr>
        <w:t>.</w:t>
      </w:r>
    </w:p>
    <w:p w14:paraId="3284C118" w14:textId="77777777" w:rsidR="0022628A" w:rsidRDefault="005F25A1">
      <w:pPr>
        <w:pStyle w:val="Zwykytekst2"/>
        <w:spacing w:line="276" w:lineRule="auto"/>
        <w:jc w:val="center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b/>
          <w:color w:val="auto"/>
          <w:sz w:val="20"/>
          <w:szCs w:val="20"/>
        </w:rPr>
        <w:t>§ 3</w:t>
      </w:r>
    </w:p>
    <w:p w14:paraId="29F07F3A" w14:textId="77777777" w:rsidR="0022628A" w:rsidRDefault="005F25A1" w:rsidP="001A2C26">
      <w:pPr>
        <w:numPr>
          <w:ilvl w:val="0"/>
          <w:numId w:val="8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Zleceniodawca może odstąpić od Umowy w następujących przypadkach:</w:t>
      </w:r>
    </w:p>
    <w:p w14:paraId="0A4D8ED1" w14:textId="77777777" w:rsidR="0022628A" w:rsidRDefault="005F25A1" w:rsidP="001A2C26">
      <w:pPr>
        <w:pStyle w:val="Zwykytekst2"/>
        <w:numPr>
          <w:ilvl w:val="0"/>
          <w:numId w:val="6"/>
        </w:numPr>
        <w:tabs>
          <w:tab w:val="clear" w:pos="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 xml:space="preserve">zaistnienia istotnej zmiany okoliczności powodującej, że wykonanie umowy nie leży </w:t>
      </w:r>
      <w:r w:rsidR="001A2C26">
        <w:rPr>
          <w:rFonts w:ascii="Cambria" w:hAnsi="Cambria" w:cs="Arial"/>
          <w:color w:val="auto"/>
          <w:sz w:val="20"/>
          <w:szCs w:val="20"/>
        </w:rPr>
        <w:br/>
      </w:r>
      <w:r>
        <w:rPr>
          <w:rFonts w:ascii="Cambria" w:hAnsi="Cambria" w:cs="Arial"/>
          <w:color w:val="auto"/>
          <w:sz w:val="20"/>
          <w:szCs w:val="20"/>
        </w:rPr>
        <w:t xml:space="preserve">w interesie publicznym, czego nie można było przewidzieć w chwili zawarcia umowy </w:t>
      </w:r>
      <w:r w:rsidR="001A2C26">
        <w:rPr>
          <w:rFonts w:ascii="Cambria" w:hAnsi="Cambria" w:cs="Arial"/>
          <w:color w:val="auto"/>
          <w:sz w:val="20"/>
          <w:szCs w:val="20"/>
        </w:rPr>
        <w:br/>
      </w:r>
      <w:r>
        <w:rPr>
          <w:rFonts w:ascii="Cambria" w:hAnsi="Cambria" w:cs="Arial"/>
          <w:color w:val="auto"/>
          <w:sz w:val="20"/>
          <w:szCs w:val="20"/>
        </w:rPr>
        <w:t>(art. 456 ustawy Prawo zamówień publicznych);</w:t>
      </w:r>
    </w:p>
    <w:p w14:paraId="5C6CAAFC" w14:textId="77777777" w:rsidR="0022628A" w:rsidRDefault="005F25A1" w:rsidP="001A2C26">
      <w:pPr>
        <w:pStyle w:val="Zwykytekst2"/>
        <w:numPr>
          <w:ilvl w:val="0"/>
          <w:numId w:val="6"/>
        </w:numPr>
        <w:tabs>
          <w:tab w:val="clear" w:pos="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Zleceniobiorca nie rozpoczął usługi przygotowywania i dowożenia posiłków przez jeden dzień od daty obowiązywania umowy;</w:t>
      </w:r>
    </w:p>
    <w:p w14:paraId="4FE87530" w14:textId="77777777" w:rsidR="0022628A" w:rsidRDefault="005F25A1" w:rsidP="001A2C26">
      <w:pPr>
        <w:pStyle w:val="Zwykytekst2"/>
        <w:numPr>
          <w:ilvl w:val="0"/>
          <w:numId w:val="6"/>
        </w:numPr>
        <w:tabs>
          <w:tab w:val="clear" w:pos="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Zleceniobiorca przerwie świadczenie usługi przygotowywania i dowożenia posiłków przez dwa kolejne dni;</w:t>
      </w:r>
    </w:p>
    <w:p w14:paraId="23E4A501" w14:textId="77777777" w:rsidR="0022628A" w:rsidRDefault="005F25A1" w:rsidP="001A2C26">
      <w:pPr>
        <w:pStyle w:val="Zwykytekst2"/>
        <w:numPr>
          <w:ilvl w:val="0"/>
          <w:numId w:val="6"/>
        </w:numPr>
        <w:tabs>
          <w:tab w:val="clear" w:pos="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w razie powtarzających się przypadków nienależytego wykonania umowy. Przez powtarzające się przypadki nienależytego wykonania umowy należy rozumieć trzykrotną, uzasadnioną reklamację Zleceniodawcy.</w:t>
      </w:r>
    </w:p>
    <w:p w14:paraId="159AE6CA" w14:textId="77777777" w:rsidR="0022628A" w:rsidRDefault="005F25A1" w:rsidP="001A2C26">
      <w:pPr>
        <w:keepLines/>
        <w:numPr>
          <w:ilvl w:val="0"/>
          <w:numId w:val="8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 xml:space="preserve">W przypadkach, o których mowa w ust. 1 pkt 1 Zleceniodawca może odstąpić od umowy w terminie </w:t>
      </w:r>
      <w:r w:rsidR="001A2C26">
        <w:rPr>
          <w:rFonts w:ascii="Cambria" w:hAnsi="Cambria" w:cs="Arial"/>
          <w:color w:val="auto"/>
          <w:sz w:val="20"/>
          <w:szCs w:val="20"/>
        </w:rPr>
        <w:br/>
      </w:r>
      <w:r>
        <w:rPr>
          <w:rFonts w:ascii="Cambria" w:hAnsi="Cambria" w:cs="Arial"/>
          <w:color w:val="auto"/>
          <w:sz w:val="20"/>
          <w:szCs w:val="20"/>
        </w:rPr>
        <w:t xml:space="preserve">30 dni od daty powzięcia informacji o zaistnieniu zdarzenia będącego podstawą odstąpienia. Zleceniobiorca ma prawo do wynagrodzenia za usługę wykonaną zgodnie z umową do dnia odstąpienia od umowy. </w:t>
      </w:r>
    </w:p>
    <w:p w14:paraId="72949B89" w14:textId="77777777" w:rsidR="0022628A" w:rsidRDefault="005F25A1" w:rsidP="001A2C26">
      <w:pPr>
        <w:pStyle w:val="Tekstpodstawowy33"/>
        <w:widowControl w:val="0"/>
        <w:numPr>
          <w:ilvl w:val="0"/>
          <w:numId w:val="8"/>
        </w:numPr>
        <w:shd w:val="clear" w:color="auto" w:fill="auto"/>
        <w:tabs>
          <w:tab w:val="clear" w:pos="360"/>
          <w:tab w:val="num" w:pos="426"/>
        </w:tabs>
        <w:spacing w:line="276" w:lineRule="auto"/>
        <w:ind w:left="426" w:right="-8" w:hanging="426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bCs/>
          <w:color w:val="auto"/>
          <w:sz w:val="20"/>
          <w:szCs w:val="20"/>
        </w:rPr>
        <w:t xml:space="preserve">Zleceniobiorcy </w:t>
      </w:r>
      <w:r>
        <w:rPr>
          <w:rFonts w:ascii="Cambria" w:hAnsi="Cambria" w:cs="Arial"/>
          <w:color w:val="auto"/>
          <w:sz w:val="20"/>
          <w:szCs w:val="20"/>
        </w:rPr>
        <w:t xml:space="preserve">przysługuje prawo rozwiązania umowy z zachowaniem jednomiesięcznego okresu wypowiedzenia w przypadku gdy Zleceniodawca dopuszcza się zwłoki z zapłatą wynagrodzenia </w:t>
      </w:r>
      <w:r w:rsidR="001A2C26">
        <w:rPr>
          <w:rFonts w:ascii="Cambria" w:hAnsi="Cambria" w:cs="Arial"/>
          <w:color w:val="auto"/>
          <w:sz w:val="20"/>
          <w:szCs w:val="20"/>
        </w:rPr>
        <w:br/>
      </w:r>
      <w:r>
        <w:rPr>
          <w:rFonts w:ascii="Cambria" w:hAnsi="Cambria" w:cs="Arial"/>
          <w:color w:val="auto"/>
          <w:sz w:val="20"/>
          <w:szCs w:val="20"/>
        </w:rPr>
        <w:t xml:space="preserve">co najmniej za trzy miesiące. </w:t>
      </w:r>
    </w:p>
    <w:p w14:paraId="42110595" w14:textId="54EC7704" w:rsidR="0022628A" w:rsidRPr="00C273D1" w:rsidRDefault="005F25A1" w:rsidP="00C273D1">
      <w:pPr>
        <w:pStyle w:val="Tekstpodstawowy33"/>
        <w:widowControl w:val="0"/>
        <w:numPr>
          <w:ilvl w:val="0"/>
          <w:numId w:val="8"/>
        </w:numPr>
        <w:shd w:val="clear" w:color="auto" w:fill="auto"/>
        <w:tabs>
          <w:tab w:val="clear" w:pos="360"/>
          <w:tab w:val="num" w:pos="426"/>
        </w:tabs>
        <w:spacing w:line="276" w:lineRule="auto"/>
        <w:ind w:left="426" w:right="-8" w:hanging="426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W przypadku niedowiezienia posiłku w wyznaczonym terminie lub stwierdzenia niezgodności przygotowanego posiłku z jadłospisem, w szczególności niewłaściwa gramatura produktów, Zamawiający zastrzega sobie prawo do spełnienia świadczenia zastępczego przez zlecenie przygotowania i dowiezienia posiłków przez wybraną restaurację na koszt wykonawcy po stawkach obowiązujących w miejscu, w którym posiłki będą zamawiane.</w:t>
      </w:r>
    </w:p>
    <w:p w14:paraId="0E9EBA49" w14:textId="211AB541" w:rsidR="00C273D1" w:rsidRPr="00C273D1" w:rsidRDefault="00C273D1" w:rsidP="00C273D1">
      <w:pPr>
        <w:pStyle w:val="Tekstpodstawowy33"/>
        <w:widowControl w:val="0"/>
        <w:shd w:val="clear" w:color="auto" w:fill="auto"/>
        <w:spacing w:line="276" w:lineRule="auto"/>
        <w:ind w:right="-8"/>
        <w:jc w:val="both"/>
        <w:rPr>
          <w:rFonts w:ascii="Cambria" w:hAnsi="Cambria"/>
          <w:color w:val="auto"/>
          <w:sz w:val="20"/>
          <w:szCs w:val="20"/>
        </w:rPr>
      </w:pPr>
    </w:p>
    <w:p w14:paraId="45D0E2B1" w14:textId="77777777" w:rsidR="003A7E7E" w:rsidRDefault="003A7E7E">
      <w:pPr>
        <w:spacing w:line="276" w:lineRule="auto"/>
        <w:ind w:right="-82"/>
        <w:jc w:val="center"/>
        <w:rPr>
          <w:rFonts w:ascii="Cambria" w:hAnsi="Cambria" w:cs="Arial"/>
          <w:b/>
          <w:color w:val="auto"/>
          <w:sz w:val="20"/>
          <w:szCs w:val="20"/>
        </w:rPr>
      </w:pPr>
    </w:p>
    <w:p w14:paraId="220FF59B" w14:textId="6BDE2F7E" w:rsidR="0022628A" w:rsidRDefault="005F25A1">
      <w:pPr>
        <w:spacing w:line="276" w:lineRule="auto"/>
        <w:ind w:right="-82"/>
        <w:jc w:val="center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b/>
          <w:color w:val="auto"/>
          <w:sz w:val="20"/>
          <w:szCs w:val="20"/>
        </w:rPr>
        <w:lastRenderedPageBreak/>
        <w:t>§ 4</w:t>
      </w:r>
    </w:p>
    <w:p w14:paraId="1E472143" w14:textId="06C86B20" w:rsidR="0022628A" w:rsidRPr="001A2C26" w:rsidRDefault="00776FE8" w:rsidP="0085724F">
      <w:pPr>
        <w:suppressAutoHyphens w:val="0"/>
        <w:ind w:left="426"/>
        <w:jc w:val="both"/>
        <w:rPr>
          <w:rFonts w:ascii="Cambria" w:hAnsi="Cambria" w:cs="Arial"/>
          <w:b/>
          <w:color w:val="FF0000"/>
          <w:sz w:val="20"/>
          <w:szCs w:val="20"/>
        </w:rPr>
      </w:pPr>
      <w:r w:rsidRPr="00776FE8">
        <w:rPr>
          <w:rFonts w:ascii="Cambria" w:eastAsia="Times New Roman" w:hAnsi="Cambria"/>
          <w:color w:val="000000"/>
          <w:sz w:val="20"/>
          <w:szCs w:val="20"/>
          <w:lang w:eastAsia="zh-CN"/>
        </w:rPr>
        <w:t xml:space="preserve">Zamawiający, będzie odbierał posiłki sukcesywnie w miarę potrzeb. </w:t>
      </w:r>
    </w:p>
    <w:p w14:paraId="792D69B5" w14:textId="77777777" w:rsidR="003A7E7E" w:rsidRDefault="003A7E7E" w:rsidP="001A2C26">
      <w:pPr>
        <w:spacing w:line="276" w:lineRule="auto"/>
        <w:ind w:left="426" w:right="-82" w:hanging="426"/>
        <w:jc w:val="center"/>
        <w:rPr>
          <w:rFonts w:ascii="Cambria" w:hAnsi="Cambria" w:cs="Arial"/>
          <w:b/>
          <w:color w:val="auto"/>
          <w:sz w:val="20"/>
          <w:szCs w:val="20"/>
        </w:rPr>
      </w:pPr>
    </w:p>
    <w:p w14:paraId="29D3CD1A" w14:textId="79958C1F" w:rsidR="0022628A" w:rsidRDefault="005F25A1" w:rsidP="001A2C26">
      <w:pPr>
        <w:spacing w:line="276" w:lineRule="auto"/>
        <w:ind w:left="426" w:right="-82" w:hanging="426"/>
        <w:jc w:val="center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b/>
          <w:color w:val="auto"/>
          <w:sz w:val="20"/>
          <w:szCs w:val="20"/>
        </w:rPr>
        <w:t>§ 5</w:t>
      </w:r>
    </w:p>
    <w:p w14:paraId="3D70160B" w14:textId="77777777" w:rsidR="0022628A" w:rsidRDefault="005F25A1" w:rsidP="001A2C26">
      <w:pPr>
        <w:pStyle w:val="Tekstpodstawowywcity23"/>
        <w:numPr>
          <w:ilvl w:val="0"/>
          <w:numId w:val="4"/>
        </w:numPr>
        <w:tabs>
          <w:tab w:val="clear" w:pos="340"/>
          <w:tab w:val="num" w:pos="426"/>
        </w:tabs>
        <w:spacing w:after="0"/>
        <w:ind w:left="426" w:hanging="426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W przypadku niewykonania bądź nienależytego wykonania umowy przez Zleceniobiorcę Zleceniodawca może naliczyć karę umowną w następujących wysokościach:</w:t>
      </w:r>
    </w:p>
    <w:p w14:paraId="100A754C" w14:textId="77777777" w:rsidR="0022628A" w:rsidRDefault="005F25A1" w:rsidP="001A2C26">
      <w:pPr>
        <w:pStyle w:val="Tekstpodstawowywcity23"/>
        <w:numPr>
          <w:ilvl w:val="0"/>
          <w:numId w:val="10"/>
        </w:numPr>
        <w:tabs>
          <w:tab w:val="clear" w:pos="0"/>
          <w:tab w:val="num" w:pos="1134"/>
        </w:tabs>
        <w:spacing w:after="0"/>
        <w:ind w:left="1134" w:hanging="567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 xml:space="preserve">za zwłokę w świadczeniu usługi - 2 % wynagrodzenia, o którym mowa w § 2 ust. 2 umowy </w:t>
      </w:r>
      <w:r w:rsidR="001A2C26">
        <w:rPr>
          <w:rFonts w:ascii="Cambria" w:hAnsi="Cambria" w:cs="Arial"/>
          <w:color w:val="auto"/>
          <w:sz w:val="20"/>
          <w:szCs w:val="20"/>
        </w:rPr>
        <w:br/>
      </w:r>
      <w:r>
        <w:rPr>
          <w:rFonts w:ascii="Cambria" w:hAnsi="Cambria" w:cs="Arial"/>
          <w:color w:val="auto"/>
          <w:sz w:val="20"/>
          <w:szCs w:val="20"/>
        </w:rPr>
        <w:t xml:space="preserve">za każdy dzień opóźnienia, </w:t>
      </w:r>
    </w:p>
    <w:p w14:paraId="7C429B27" w14:textId="77777777" w:rsidR="0022628A" w:rsidRPr="0085724F" w:rsidRDefault="005F25A1" w:rsidP="001A2C26">
      <w:pPr>
        <w:pStyle w:val="Tekstpodstawowywcity23"/>
        <w:numPr>
          <w:ilvl w:val="0"/>
          <w:numId w:val="10"/>
        </w:numPr>
        <w:tabs>
          <w:tab w:val="clear" w:pos="0"/>
          <w:tab w:val="num" w:pos="1134"/>
        </w:tabs>
        <w:spacing w:after="0"/>
        <w:ind w:left="1134" w:hanging="567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 xml:space="preserve">za świadczenie usługi o obniżonej jakości od ustalonej w jadłospisie – 500 zł za każdy </w:t>
      </w:r>
      <w:r w:rsidRPr="0085724F">
        <w:rPr>
          <w:rFonts w:ascii="Cambria" w:hAnsi="Cambria" w:cs="Arial"/>
          <w:color w:val="auto"/>
          <w:sz w:val="20"/>
          <w:szCs w:val="20"/>
        </w:rPr>
        <w:t>przypadek,</w:t>
      </w:r>
    </w:p>
    <w:p w14:paraId="2247305D" w14:textId="77777777" w:rsidR="0022628A" w:rsidRPr="0085724F" w:rsidRDefault="005F25A1" w:rsidP="001A2C26">
      <w:pPr>
        <w:pStyle w:val="Tekstpodstawowywcity23"/>
        <w:numPr>
          <w:ilvl w:val="0"/>
          <w:numId w:val="10"/>
        </w:numPr>
        <w:tabs>
          <w:tab w:val="clear" w:pos="0"/>
          <w:tab w:val="num" w:pos="1134"/>
        </w:tabs>
        <w:spacing w:after="0"/>
        <w:ind w:left="1134" w:hanging="567"/>
        <w:rPr>
          <w:rFonts w:ascii="Cambria" w:hAnsi="Cambria"/>
          <w:color w:val="auto"/>
          <w:sz w:val="20"/>
          <w:szCs w:val="20"/>
        </w:rPr>
      </w:pPr>
      <w:r w:rsidRPr="0085724F">
        <w:rPr>
          <w:rFonts w:ascii="Cambria" w:hAnsi="Cambria"/>
          <w:color w:val="auto"/>
          <w:sz w:val="20"/>
          <w:szCs w:val="20"/>
        </w:rPr>
        <w:t xml:space="preserve">za dostarczenie posiłku w opakowaniu niezgodnym z przedmiotem zamówienia </w:t>
      </w:r>
      <w:r w:rsidRPr="0085724F">
        <w:rPr>
          <w:rFonts w:ascii="Cambria" w:hAnsi="Cambria" w:cs="Arial"/>
          <w:color w:val="auto"/>
          <w:sz w:val="20"/>
          <w:szCs w:val="20"/>
        </w:rPr>
        <w:t xml:space="preserve">– 1 000 zł </w:t>
      </w:r>
      <w:r w:rsidR="001A2C26" w:rsidRPr="0085724F">
        <w:rPr>
          <w:rFonts w:ascii="Cambria" w:hAnsi="Cambria" w:cs="Arial"/>
          <w:color w:val="auto"/>
          <w:sz w:val="20"/>
          <w:szCs w:val="20"/>
        </w:rPr>
        <w:br/>
      </w:r>
      <w:r w:rsidRPr="0085724F">
        <w:rPr>
          <w:rFonts w:ascii="Cambria" w:hAnsi="Cambria" w:cs="Arial"/>
          <w:color w:val="auto"/>
          <w:sz w:val="20"/>
          <w:szCs w:val="20"/>
        </w:rPr>
        <w:t>za każdą partię dostawy</w:t>
      </w:r>
    </w:p>
    <w:p w14:paraId="201729BE" w14:textId="77777777" w:rsidR="0022628A" w:rsidRDefault="005F25A1" w:rsidP="001A2C26">
      <w:pPr>
        <w:pStyle w:val="Tekstpodstawowywcity23"/>
        <w:numPr>
          <w:ilvl w:val="0"/>
          <w:numId w:val="10"/>
        </w:numPr>
        <w:tabs>
          <w:tab w:val="clear" w:pos="0"/>
          <w:tab w:val="num" w:pos="1134"/>
        </w:tabs>
        <w:spacing w:after="0"/>
        <w:ind w:left="1134" w:hanging="567"/>
        <w:rPr>
          <w:rFonts w:ascii="Cambria" w:hAnsi="Cambria"/>
          <w:color w:val="auto"/>
          <w:sz w:val="20"/>
          <w:szCs w:val="20"/>
        </w:rPr>
      </w:pPr>
      <w:r w:rsidRPr="0085724F">
        <w:rPr>
          <w:rFonts w:ascii="Cambria" w:hAnsi="Cambria" w:cs="Arial"/>
          <w:color w:val="auto"/>
          <w:sz w:val="20"/>
          <w:szCs w:val="20"/>
        </w:rPr>
        <w:t>za rozwiązanie Umowy</w:t>
      </w:r>
      <w:r>
        <w:rPr>
          <w:rFonts w:ascii="Cambria" w:hAnsi="Cambria" w:cs="Arial"/>
          <w:color w:val="auto"/>
          <w:sz w:val="20"/>
          <w:szCs w:val="20"/>
        </w:rPr>
        <w:t xml:space="preserve"> przez Zleceniodawcę z przyczyn leżących po stronie Zleceniobiorcy – 10</w:t>
      </w:r>
      <w:r w:rsidR="001A2C26">
        <w:rPr>
          <w:rFonts w:ascii="Cambria" w:hAnsi="Cambria" w:cs="Arial"/>
          <w:color w:val="auto"/>
          <w:sz w:val="20"/>
          <w:szCs w:val="20"/>
        </w:rPr>
        <w:t xml:space="preserve"> </w:t>
      </w:r>
      <w:r>
        <w:rPr>
          <w:rFonts w:ascii="Cambria" w:hAnsi="Cambria" w:cs="Arial"/>
          <w:color w:val="auto"/>
          <w:sz w:val="20"/>
          <w:szCs w:val="20"/>
        </w:rPr>
        <w:t xml:space="preserve">000,00 zł. </w:t>
      </w:r>
    </w:p>
    <w:p w14:paraId="33A91C37" w14:textId="77777777" w:rsidR="0022628A" w:rsidRDefault="005F25A1" w:rsidP="001A2C26">
      <w:pPr>
        <w:pStyle w:val="Tekstpodstawowywcity23"/>
        <w:numPr>
          <w:ilvl w:val="1"/>
          <w:numId w:val="3"/>
        </w:numPr>
        <w:tabs>
          <w:tab w:val="left" w:pos="360"/>
          <w:tab w:val="left" w:pos="1440"/>
        </w:tabs>
        <w:spacing w:after="0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O nałożeniu kary umownej, jej wysokości i podstawie jej nałożenia Zleceniodawca będzie informował Zleceniobiorcę pisemnie w terminie 14 dni od zaistnienia zdarzenia stanowiącego podstawę nałożenia kary.</w:t>
      </w:r>
    </w:p>
    <w:p w14:paraId="79AC3AAD" w14:textId="77777777" w:rsidR="0022628A" w:rsidRDefault="005F25A1" w:rsidP="001A2C26">
      <w:pPr>
        <w:pStyle w:val="Tekstpodstawowywcity23"/>
        <w:numPr>
          <w:ilvl w:val="1"/>
          <w:numId w:val="3"/>
        </w:numPr>
        <w:tabs>
          <w:tab w:val="left" w:pos="426"/>
          <w:tab w:val="left" w:pos="1440"/>
        </w:tabs>
        <w:spacing w:after="0"/>
        <w:ind w:left="426" w:hanging="426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Ustala się górny limit kar umownych w wysokości 20</w:t>
      </w:r>
      <w:r w:rsidR="001A2C26">
        <w:rPr>
          <w:rFonts w:ascii="Cambria" w:hAnsi="Cambria" w:cs="Arial"/>
          <w:color w:val="auto"/>
          <w:sz w:val="20"/>
          <w:szCs w:val="20"/>
        </w:rPr>
        <w:t xml:space="preserve"> </w:t>
      </w:r>
      <w:r>
        <w:rPr>
          <w:rFonts w:ascii="Cambria" w:hAnsi="Cambria" w:cs="Arial"/>
          <w:color w:val="auto"/>
          <w:sz w:val="20"/>
          <w:szCs w:val="20"/>
        </w:rPr>
        <w:t xml:space="preserve">% wynagrodzenia, o którym mowa </w:t>
      </w:r>
      <w:r w:rsidR="001A2C26">
        <w:rPr>
          <w:rFonts w:ascii="Cambria" w:hAnsi="Cambria" w:cs="Arial"/>
          <w:color w:val="auto"/>
          <w:sz w:val="20"/>
          <w:szCs w:val="20"/>
        </w:rPr>
        <w:br/>
      </w:r>
      <w:r>
        <w:rPr>
          <w:rFonts w:ascii="Cambria" w:hAnsi="Cambria" w:cs="Arial"/>
          <w:color w:val="auto"/>
          <w:sz w:val="20"/>
          <w:szCs w:val="20"/>
        </w:rPr>
        <w:t>w § 2 ust. 1 pkt 3 Umowy.</w:t>
      </w:r>
    </w:p>
    <w:p w14:paraId="5F53F0BD" w14:textId="77777777" w:rsidR="0022628A" w:rsidRDefault="005F25A1" w:rsidP="001A2C26">
      <w:pPr>
        <w:pStyle w:val="Tekstpodstawowywcity23"/>
        <w:numPr>
          <w:ilvl w:val="1"/>
          <w:numId w:val="3"/>
        </w:numPr>
        <w:tabs>
          <w:tab w:val="left" w:pos="426"/>
          <w:tab w:val="left" w:pos="1440"/>
        </w:tabs>
        <w:spacing w:after="0"/>
        <w:ind w:left="426" w:hanging="426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Zleceniodawca zastrzega sobie prawo dochodzenia odszkodowania uzupełniającego na zasadach ogólnych Kodeksu cywilnego, jeżeli wartość powstałej szkody przekroczy wysokość kary umownej.</w:t>
      </w:r>
    </w:p>
    <w:p w14:paraId="32476019" w14:textId="77777777" w:rsidR="0022628A" w:rsidRDefault="0022628A">
      <w:pPr>
        <w:pStyle w:val="Tekstpodstawowywcity23"/>
        <w:tabs>
          <w:tab w:val="left" w:pos="360"/>
        </w:tabs>
        <w:spacing w:after="0"/>
        <w:ind w:left="360" w:hanging="360"/>
        <w:rPr>
          <w:rFonts w:ascii="Cambria" w:hAnsi="Cambria" w:cs="Arial"/>
          <w:color w:val="auto"/>
          <w:sz w:val="20"/>
          <w:szCs w:val="20"/>
        </w:rPr>
      </w:pPr>
    </w:p>
    <w:p w14:paraId="773E65F6" w14:textId="77777777" w:rsidR="0022628A" w:rsidRDefault="005F25A1">
      <w:pPr>
        <w:widowControl w:val="0"/>
        <w:tabs>
          <w:tab w:val="left" w:pos="10710"/>
        </w:tabs>
        <w:spacing w:line="276" w:lineRule="auto"/>
        <w:ind w:right="-1"/>
        <w:jc w:val="center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b/>
          <w:color w:val="auto"/>
          <w:sz w:val="20"/>
          <w:szCs w:val="20"/>
        </w:rPr>
        <w:t>§ 6</w:t>
      </w:r>
    </w:p>
    <w:p w14:paraId="2FDA8821" w14:textId="77777777" w:rsidR="0022628A" w:rsidRDefault="005F25A1">
      <w:pPr>
        <w:keepLines/>
        <w:spacing w:line="276" w:lineRule="auto"/>
        <w:jc w:val="both"/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Zmiana postanowień niniejszej umowy może nastąpić w przypadkach określonych w art. 455 ustawy Prawo zamówień publicznych oraz SWZ, za zgodą obu stron, wyrażoną na piśmie pod rygorem nieważności takiej zmiany.</w:t>
      </w:r>
    </w:p>
    <w:p w14:paraId="6DA513E8" w14:textId="77777777" w:rsidR="0022628A" w:rsidRDefault="005F25A1">
      <w:pPr>
        <w:spacing w:line="276" w:lineRule="auto"/>
        <w:jc w:val="center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b/>
          <w:color w:val="auto"/>
          <w:sz w:val="20"/>
          <w:szCs w:val="20"/>
        </w:rPr>
        <w:t>§ 7</w:t>
      </w:r>
    </w:p>
    <w:p w14:paraId="70F994C7" w14:textId="77777777" w:rsidR="0022628A" w:rsidRDefault="005F25A1" w:rsidP="001A2C26">
      <w:pPr>
        <w:numPr>
          <w:ilvl w:val="0"/>
          <w:numId w:val="5"/>
        </w:numPr>
        <w:tabs>
          <w:tab w:val="clear" w:pos="360"/>
          <w:tab w:val="num" w:pos="426"/>
          <w:tab w:val="left" w:pos="3621"/>
        </w:tabs>
        <w:spacing w:line="276" w:lineRule="auto"/>
        <w:ind w:left="426" w:hanging="426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 xml:space="preserve">W sprawach nieuregulowanych tą umową zastosowanie mają przepisy ustawy z dnia 23 kwietnia 1964 r. Kodeks cywilny </w:t>
      </w:r>
    </w:p>
    <w:p w14:paraId="31CD8CE8" w14:textId="59663062" w:rsidR="0022628A" w:rsidRDefault="005F25A1" w:rsidP="001A2C26">
      <w:pPr>
        <w:numPr>
          <w:ilvl w:val="0"/>
          <w:numId w:val="5"/>
        </w:numPr>
        <w:tabs>
          <w:tab w:val="clear" w:pos="360"/>
          <w:tab w:val="num" w:pos="426"/>
          <w:tab w:val="left" w:pos="3621"/>
        </w:tabs>
        <w:spacing w:line="276" w:lineRule="auto"/>
        <w:ind w:left="426" w:hanging="426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Integralne części niniejszej umowy stanowi SWZ wraz z załącznikami</w:t>
      </w:r>
      <w:r w:rsidR="00DF13E7">
        <w:rPr>
          <w:rFonts w:ascii="Cambria" w:hAnsi="Cambria" w:cs="Arial"/>
          <w:color w:val="auto"/>
          <w:sz w:val="20"/>
          <w:szCs w:val="20"/>
        </w:rPr>
        <w:t xml:space="preserve"> oraz oferta Wykonawcy</w:t>
      </w:r>
      <w:r w:rsidR="0056758D">
        <w:rPr>
          <w:rFonts w:ascii="Cambria" w:hAnsi="Cambria" w:cs="Arial"/>
          <w:color w:val="auto"/>
          <w:sz w:val="20"/>
          <w:szCs w:val="20"/>
        </w:rPr>
        <w:t>.</w:t>
      </w:r>
    </w:p>
    <w:p w14:paraId="35A36870" w14:textId="77777777" w:rsidR="0022628A" w:rsidRDefault="005F25A1" w:rsidP="001A2C26">
      <w:pPr>
        <w:numPr>
          <w:ilvl w:val="0"/>
          <w:numId w:val="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Spory mogące wyniknąć na tle stosowania niniejszej umowy, strony poddają rozstrzygnięciu Sądu właściwego dla siedziby Zleceniodawcy.</w:t>
      </w:r>
    </w:p>
    <w:p w14:paraId="58EA6774" w14:textId="77777777" w:rsidR="0022628A" w:rsidRDefault="0022628A">
      <w:p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</w:p>
    <w:p w14:paraId="338FB405" w14:textId="77777777" w:rsidR="0022628A" w:rsidRDefault="005F25A1">
      <w:pPr>
        <w:pStyle w:val="Zwykytekst2"/>
        <w:spacing w:line="276" w:lineRule="auto"/>
        <w:ind w:left="4320" w:firstLine="57"/>
        <w:rPr>
          <w:rFonts w:ascii="Cambria" w:hAnsi="Cambria"/>
          <w:color w:val="auto"/>
          <w:sz w:val="20"/>
          <w:szCs w:val="20"/>
        </w:rPr>
      </w:pPr>
      <w:r>
        <w:rPr>
          <w:rFonts w:ascii="Cambria" w:eastAsia="Arial" w:hAnsi="Cambria" w:cs="Arial"/>
          <w:b/>
          <w:color w:val="auto"/>
          <w:sz w:val="20"/>
          <w:szCs w:val="20"/>
        </w:rPr>
        <w:t xml:space="preserve"> </w:t>
      </w:r>
      <w:r>
        <w:rPr>
          <w:rFonts w:ascii="Cambria" w:hAnsi="Cambria" w:cs="Arial"/>
          <w:b/>
          <w:color w:val="auto"/>
          <w:sz w:val="20"/>
          <w:szCs w:val="20"/>
        </w:rPr>
        <w:t>§ 8</w:t>
      </w:r>
    </w:p>
    <w:p w14:paraId="2AF9E65B" w14:textId="77777777" w:rsidR="0022628A" w:rsidRDefault="005F25A1">
      <w:p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>Umowa została sporządzona w 2 jednobrzmiących egzemplarzach, po jednym dla każdej ze stron.</w:t>
      </w:r>
    </w:p>
    <w:p w14:paraId="5006EFEC" w14:textId="77777777" w:rsidR="0022628A" w:rsidRDefault="0022628A">
      <w:pPr>
        <w:keepLines/>
        <w:spacing w:line="276" w:lineRule="auto"/>
        <w:jc w:val="center"/>
        <w:rPr>
          <w:rFonts w:ascii="Cambria" w:hAnsi="Cambria" w:cs="Arial"/>
          <w:b/>
          <w:color w:val="auto"/>
          <w:sz w:val="20"/>
          <w:szCs w:val="20"/>
        </w:rPr>
      </w:pPr>
    </w:p>
    <w:p w14:paraId="352F19C9" w14:textId="77777777" w:rsidR="0022628A" w:rsidRDefault="0022628A">
      <w:pPr>
        <w:keepLines/>
        <w:spacing w:line="276" w:lineRule="auto"/>
        <w:jc w:val="center"/>
        <w:rPr>
          <w:rFonts w:ascii="Cambria" w:hAnsi="Cambria" w:cs="Arial"/>
          <w:b/>
          <w:color w:val="auto"/>
          <w:sz w:val="20"/>
          <w:szCs w:val="20"/>
        </w:rPr>
      </w:pPr>
    </w:p>
    <w:p w14:paraId="6AFD00D2" w14:textId="77777777" w:rsidR="0022628A" w:rsidRDefault="005F25A1">
      <w:pPr>
        <w:keepLines/>
        <w:spacing w:line="276" w:lineRule="auto"/>
        <w:jc w:val="center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 w:cs="Arial"/>
          <w:b/>
          <w:color w:val="auto"/>
          <w:sz w:val="20"/>
          <w:szCs w:val="20"/>
        </w:rPr>
        <w:t>ZLECENIOBIORCA</w:t>
      </w:r>
      <w:r>
        <w:rPr>
          <w:rFonts w:ascii="Cambria" w:hAnsi="Cambria" w:cs="Arial"/>
          <w:b/>
          <w:color w:val="auto"/>
          <w:sz w:val="20"/>
          <w:szCs w:val="20"/>
        </w:rPr>
        <w:tab/>
      </w:r>
      <w:r>
        <w:rPr>
          <w:rFonts w:ascii="Cambria" w:hAnsi="Cambria" w:cs="Arial"/>
          <w:b/>
          <w:color w:val="auto"/>
          <w:sz w:val="20"/>
          <w:szCs w:val="20"/>
        </w:rPr>
        <w:tab/>
      </w:r>
      <w:r>
        <w:rPr>
          <w:rFonts w:ascii="Cambria" w:hAnsi="Cambria" w:cs="Arial"/>
          <w:b/>
          <w:color w:val="auto"/>
          <w:sz w:val="20"/>
          <w:szCs w:val="20"/>
        </w:rPr>
        <w:tab/>
      </w:r>
      <w:r>
        <w:rPr>
          <w:rFonts w:ascii="Cambria" w:hAnsi="Cambria" w:cs="Arial"/>
          <w:b/>
          <w:color w:val="auto"/>
          <w:sz w:val="20"/>
          <w:szCs w:val="20"/>
        </w:rPr>
        <w:tab/>
      </w:r>
      <w:r>
        <w:rPr>
          <w:rFonts w:ascii="Cambria" w:hAnsi="Cambria" w:cs="Arial"/>
          <w:b/>
          <w:color w:val="auto"/>
          <w:sz w:val="20"/>
          <w:szCs w:val="20"/>
        </w:rPr>
        <w:tab/>
      </w:r>
      <w:r>
        <w:rPr>
          <w:rFonts w:ascii="Cambria" w:hAnsi="Cambria" w:cs="Arial"/>
          <w:b/>
          <w:color w:val="auto"/>
          <w:sz w:val="20"/>
          <w:szCs w:val="20"/>
        </w:rPr>
        <w:tab/>
      </w:r>
      <w:r>
        <w:rPr>
          <w:rFonts w:ascii="Cambria" w:hAnsi="Cambria" w:cs="Arial"/>
          <w:b/>
          <w:color w:val="auto"/>
          <w:sz w:val="20"/>
          <w:szCs w:val="20"/>
        </w:rPr>
        <w:tab/>
        <w:t>ZLECENIODAWCA</w:t>
      </w:r>
    </w:p>
    <w:sectPr w:rsidR="002262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1418" w:left="1417" w:header="0" w:footer="27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2F062" w14:textId="77777777" w:rsidR="009A6010" w:rsidRDefault="009A6010">
      <w:r>
        <w:separator/>
      </w:r>
    </w:p>
  </w:endnote>
  <w:endnote w:type="continuationSeparator" w:id="0">
    <w:p w14:paraId="506F380D" w14:textId="77777777" w:rsidR="009A6010" w:rsidRDefault="009A6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A8BE5" w14:textId="77777777" w:rsidR="00305DFC" w:rsidRDefault="00305D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FAFD5" w14:textId="77777777" w:rsidR="0022628A" w:rsidRDefault="0022628A">
    <w:pPr>
      <w:pStyle w:val="Stopka1"/>
      <w:ind w:right="1"/>
      <w:rPr>
        <w:rFonts w:asciiTheme="majorHAnsi" w:hAnsiTheme="majorHAnsi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CC65D" w14:textId="77777777" w:rsidR="00305DFC" w:rsidRDefault="00305D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6E67B" w14:textId="77777777" w:rsidR="009A6010" w:rsidRDefault="009A6010">
      <w:r>
        <w:separator/>
      </w:r>
    </w:p>
  </w:footnote>
  <w:footnote w:type="continuationSeparator" w:id="0">
    <w:p w14:paraId="43D394B8" w14:textId="77777777" w:rsidR="009A6010" w:rsidRDefault="009A6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1B0F4" w14:textId="77777777" w:rsidR="00305DFC" w:rsidRDefault="00305DFC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3D4F1" w14:textId="77777777" w:rsidR="0022628A" w:rsidRDefault="0022628A">
    <w:pPr>
      <w:pStyle w:val="Tekstpodstawowy"/>
      <w:spacing w:before="120"/>
      <w:rPr>
        <w:rFonts w:ascii="Cambria" w:eastAsia="Times-Roman" w:hAnsi="Cambria" w:cs="Cambria"/>
        <w:color w:val="000000"/>
        <w:sz w:val="18"/>
        <w:szCs w:val="18"/>
        <w:highlight w:val="yellow"/>
      </w:rPr>
    </w:pPr>
  </w:p>
  <w:p w14:paraId="02CD02E3" w14:textId="77777777" w:rsidR="0022628A" w:rsidRPr="00335077" w:rsidRDefault="0022628A">
    <w:pPr>
      <w:pStyle w:val="Tekstpodstawowy"/>
      <w:spacing w:before="120"/>
      <w:rPr>
        <w:rFonts w:ascii="Cambria" w:eastAsia="Times-Roman" w:hAnsi="Cambria" w:cs="Cambria"/>
        <w:color w:val="000000" w:themeColor="text1"/>
        <w:sz w:val="18"/>
        <w:szCs w:val="18"/>
      </w:rPr>
    </w:pPr>
  </w:p>
  <w:p w14:paraId="0DF47012" w14:textId="5BBF04EC" w:rsidR="0022628A" w:rsidRPr="00335077" w:rsidRDefault="005F25A1">
    <w:pPr>
      <w:pStyle w:val="Tekstpodstawowy"/>
      <w:spacing w:before="120"/>
      <w:rPr>
        <w:rFonts w:ascii="Cambria" w:eastAsia="Times-Roman" w:hAnsi="Cambria" w:cs="Cambria"/>
        <w:color w:val="000000" w:themeColor="text1"/>
        <w:sz w:val="20"/>
        <w:szCs w:val="20"/>
        <w:highlight w:val="yellow"/>
      </w:rPr>
    </w:pPr>
    <w:r w:rsidRPr="00335077">
      <w:rPr>
        <w:rFonts w:ascii="Cambria" w:eastAsia="Times-Roman" w:hAnsi="Cambria" w:cs="Cambria"/>
        <w:color w:val="000000" w:themeColor="text1"/>
        <w:sz w:val="20"/>
        <w:szCs w:val="20"/>
      </w:rPr>
      <w:t>Numer referencyjny:</w:t>
    </w:r>
    <w:r w:rsidR="00F46082" w:rsidRPr="00335077">
      <w:rPr>
        <w:rFonts w:ascii="Cambria" w:eastAsia="Times-Roman" w:hAnsi="Cambria" w:cs="Cambria"/>
        <w:color w:val="000000" w:themeColor="text1"/>
        <w:sz w:val="20"/>
        <w:szCs w:val="20"/>
      </w:rPr>
      <w:t xml:space="preserve"> </w:t>
    </w:r>
    <w:r w:rsidR="00305DFC" w:rsidRPr="00305DFC">
      <w:rPr>
        <w:rFonts w:ascii="Cambria" w:hAnsi="Cambria"/>
        <w:color w:val="000000"/>
        <w:sz w:val="20"/>
        <w:szCs w:val="20"/>
      </w:rPr>
      <w:t>DOA.26.01.2025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1DE52" w14:textId="77777777" w:rsidR="00305DFC" w:rsidRDefault="00305DFC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C4C0F"/>
    <w:multiLevelType w:val="multilevel"/>
    <w:tmpl w:val="3B6868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Cs/>
        <w:strike w:val="0"/>
        <w:dstrike w:val="0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EA439A"/>
    <w:multiLevelType w:val="hybridMultilevel"/>
    <w:tmpl w:val="5ACA4DA6"/>
    <w:lvl w:ilvl="0" w:tplc="47D05D84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964F4"/>
    <w:multiLevelType w:val="multilevel"/>
    <w:tmpl w:val="540A7A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D3B3799"/>
    <w:multiLevelType w:val="hybridMultilevel"/>
    <w:tmpl w:val="832A4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11E75"/>
    <w:multiLevelType w:val="multilevel"/>
    <w:tmpl w:val="33E662C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C541D7"/>
    <w:multiLevelType w:val="hybridMultilevel"/>
    <w:tmpl w:val="69FA01A6"/>
    <w:lvl w:ilvl="0" w:tplc="A8228BDE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5F4563C"/>
    <w:multiLevelType w:val="multilevel"/>
    <w:tmpl w:val="0B5C26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DBF6A60"/>
    <w:multiLevelType w:val="multilevel"/>
    <w:tmpl w:val="B5286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sz w:val="20"/>
        <w:szCs w:val="18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6BC431C"/>
    <w:multiLevelType w:val="hybridMultilevel"/>
    <w:tmpl w:val="7938B9D8"/>
    <w:lvl w:ilvl="0" w:tplc="027C88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113329"/>
    <w:multiLevelType w:val="hybridMultilevel"/>
    <w:tmpl w:val="DBD8ABAE"/>
    <w:lvl w:ilvl="0" w:tplc="D3DC40E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449E9"/>
    <w:multiLevelType w:val="multilevel"/>
    <w:tmpl w:val="38604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7944CEA"/>
    <w:multiLevelType w:val="multilevel"/>
    <w:tmpl w:val="D7D23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strike w:val="0"/>
        <w:dstrike w:val="0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1C068AC"/>
    <w:multiLevelType w:val="multilevel"/>
    <w:tmpl w:val="DE4A64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204294E"/>
    <w:multiLevelType w:val="multilevel"/>
    <w:tmpl w:val="B4B4D6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7CE4F5C"/>
    <w:multiLevelType w:val="hybridMultilevel"/>
    <w:tmpl w:val="9B1857D2"/>
    <w:lvl w:ilvl="0" w:tplc="4606D908">
      <w:start w:val="2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39D2"/>
    <w:multiLevelType w:val="multilevel"/>
    <w:tmpl w:val="CA9E9B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E82475"/>
    <w:multiLevelType w:val="hybridMultilevel"/>
    <w:tmpl w:val="B486EB04"/>
    <w:name w:val="WW8Num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2342526"/>
    <w:multiLevelType w:val="multilevel"/>
    <w:tmpl w:val="D15C5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8AF3F95"/>
    <w:multiLevelType w:val="multilevel"/>
    <w:tmpl w:val="DBCCCEC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2" w15:restartNumberingAfterBreak="0">
    <w:nsid w:val="6B8938CA"/>
    <w:multiLevelType w:val="hybridMultilevel"/>
    <w:tmpl w:val="6A1C4B0E"/>
    <w:lvl w:ilvl="0" w:tplc="6916FDA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40B8"/>
    <w:multiLevelType w:val="multilevel"/>
    <w:tmpl w:val="2FAAE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C042B7E"/>
    <w:multiLevelType w:val="hybridMultilevel"/>
    <w:tmpl w:val="97C618BE"/>
    <w:lvl w:ilvl="0" w:tplc="5AD86F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74CA3"/>
    <w:multiLevelType w:val="hybridMultilevel"/>
    <w:tmpl w:val="D1C87F36"/>
    <w:lvl w:ilvl="0" w:tplc="D194951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725136"/>
    <w:multiLevelType w:val="hybridMultilevel"/>
    <w:tmpl w:val="EB12B5F0"/>
    <w:lvl w:ilvl="0" w:tplc="BCB862F6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700027">
    <w:abstractNumId w:val="16"/>
  </w:num>
  <w:num w:numId="2" w16cid:durableId="363285478">
    <w:abstractNumId w:val="13"/>
  </w:num>
  <w:num w:numId="3" w16cid:durableId="520169161">
    <w:abstractNumId w:val="9"/>
  </w:num>
  <w:num w:numId="4" w16cid:durableId="1706979336">
    <w:abstractNumId w:val="5"/>
  </w:num>
  <w:num w:numId="5" w16cid:durableId="1738478456">
    <w:abstractNumId w:val="23"/>
  </w:num>
  <w:num w:numId="6" w16cid:durableId="915824035">
    <w:abstractNumId w:val="1"/>
  </w:num>
  <w:num w:numId="7" w16cid:durableId="882330491">
    <w:abstractNumId w:val="20"/>
  </w:num>
  <w:num w:numId="8" w16cid:durableId="276569932">
    <w:abstractNumId w:val="14"/>
  </w:num>
  <w:num w:numId="9" w16cid:durableId="868950060">
    <w:abstractNumId w:val="21"/>
  </w:num>
  <w:num w:numId="10" w16cid:durableId="946038439">
    <w:abstractNumId w:val="8"/>
  </w:num>
  <w:num w:numId="11" w16cid:durableId="1961567747">
    <w:abstractNumId w:val="15"/>
  </w:num>
  <w:num w:numId="12" w16cid:durableId="369456098">
    <w:abstractNumId w:val="19"/>
  </w:num>
  <w:num w:numId="13" w16cid:durableId="487938835">
    <w:abstractNumId w:val="6"/>
  </w:num>
  <w:num w:numId="14" w16cid:durableId="671836791">
    <w:abstractNumId w:val="18"/>
  </w:num>
  <w:num w:numId="15" w16cid:durableId="503712332">
    <w:abstractNumId w:val="0"/>
  </w:num>
  <w:num w:numId="16" w16cid:durableId="329409627">
    <w:abstractNumId w:val="7"/>
  </w:num>
  <w:num w:numId="17" w16cid:durableId="2018842836">
    <w:abstractNumId w:val="27"/>
  </w:num>
  <w:num w:numId="18" w16cid:durableId="1380738083">
    <w:abstractNumId w:val="25"/>
  </w:num>
  <w:num w:numId="19" w16cid:durableId="138156292">
    <w:abstractNumId w:val="4"/>
  </w:num>
  <w:num w:numId="20" w16cid:durableId="1042511405">
    <w:abstractNumId w:val="3"/>
  </w:num>
  <w:num w:numId="21" w16cid:durableId="481508014">
    <w:abstractNumId w:val="24"/>
  </w:num>
  <w:num w:numId="22" w16cid:durableId="583614588">
    <w:abstractNumId w:val="12"/>
  </w:num>
  <w:num w:numId="23" w16cid:durableId="1203902600">
    <w:abstractNumId w:val="22"/>
  </w:num>
  <w:num w:numId="24" w16cid:durableId="579025722">
    <w:abstractNumId w:val="10"/>
  </w:num>
  <w:num w:numId="25" w16cid:durableId="6253756">
    <w:abstractNumId w:val="26"/>
  </w:num>
  <w:num w:numId="26" w16cid:durableId="660085414">
    <w:abstractNumId w:val="17"/>
  </w:num>
  <w:num w:numId="27" w16cid:durableId="1536501676">
    <w:abstractNumId w:val="11"/>
  </w:num>
  <w:num w:numId="28" w16cid:durableId="5030548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28A"/>
    <w:rsid w:val="00001BD4"/>
    <w:rsid w:val="00063208"/>
    <w:rsid w:val="000905B3"/>
    <w:rsid w:val="000D26E9"/>
    <w:rsid w:val="00121844"/>
    <w:rsid w:val="001372A6"/>
    <w:rsid w:val="001A2C26"/>
    <w:rsid w:val="001E20AE"/>
    <w:rsid w:val="0022628A"/>
    <w:rsid w:val="00267B8E"/>
    <w:rsid w:val="00305DFC"/>
    <w:rsid w:val="00335077"/>
    <w:rsid w:val="0035222A"/>
    <w:rsid w:val="003A7E70"/>
    <w:rsid w:val="003A7E7E"/>
    <w:rsid w:val="003E477A"/>
    <w:rsid w:val="003F2BE1"/>
    <w:rsid w:val="00416EDB"/>
    <w:rsid w:val="00473755"/>
    <w:rsid w:val="004770C8"/>
    <w:rsid w:val="004F4CBA"/>
    <w:rsid w:val="00532980"/>
    <w:rsid w:val="0056758D"/>
    <w:rsid w:val="005741B9"/>
    <w:rsid w:val="00574923"/>
    <w:rsid w:val="005A303A"/>
    <w:rsid w:val="005E599E"/>
    <w:rsid w:val="005F25A1"/>
    <w:rsid w:val="006600B6"/>
    <w:rsid w:val="00701234"/>
    <w:rsid w:val="00776FE8"/>
    <w:rsid w:val="007800DD"/>
    <w:rsid w:val="007C45FA"/>
    <w:rsid w:val="0081502B"/>
    <w:rsid w:val="0085724F"/>
    <w:rsid w:val="008A1F6D"/>
    <w:rsid w:val="008C2B79"/>
    <w:rsid w:val="008D1279"/>
    <w:rsid w:val="00931BA6"/>
    <w:rsid w:val="00962C11"/>
    <w:rsid w:val="009A6010"/>
    <w:rsid w:val="009B5674"/>
    <w:rsid w:val="00A33599"/>
    <w:rsid w:val="00B258FB"/>
    <w:rsid w:val="00B71061"/>
    <w:rsid w:val="00BB226E"/>
    <w:rsid w:val="00BE44E5"/>
    <w:rsid w:val="00C273D1"/>
    <w:rsid w:val="00C46855"/>
    <w:rsid w:val="00C8041C"/>
    <w:rsid w:val="00CC6A8A"/>
    <w:rsid w:val="00CD2867"/>
    <w:rsid w:val="00CE09E4"/>
    <w:rsid w:val="00D2666B"/>
    <w:rsid w:val="00DF13E7"/>
    <w:rsid w:val="00DF60C1"/>
    <w:rsid w:val="00E049A2"/>
    <w:rsid w:val="00E13EED"/>
    <w:rsid w:val="00E23AE3"/>
    <w:rsid w:val="00E51697"/>
    <w:rsid w:val="00E654C3"/>
    <w:rsid w:val="00E67735"/>
    <w:rsid w:val="00EA4AB2"/>
    <w:rsid w:val="00F46082"/>
    <w:rsid w:val="00FD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08950"/>
  <w15:docId w15:val="{AB79C3E8-D09E-4E76-AC35-FD5324BC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07F"/>
    <w:rPr>
      <w:rFonts w:ascii="Times New Roman" w:eastAsia="Calibri" w:hAnsi="Times New Roman" w:cs="Times New Roman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3208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3208F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qFormat/>
    <w:rsid w:val="005A307F"/>
    <w:rPr>
      <w:rFonts w:ascii="Cambria" w:eastAsia="Calibri" w:hAnsi="Cambria" w:cs="Cambria"/>
      <w:b/>
      <w:bCs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1"/>
    <w:qFormat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1"/>
    <w:qFormat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1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1"/>
    <w:qFormat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1"/>
    <w:qFormat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1"/>
    <w:qFormat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1"/>
    <w:qFormat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1"/>
    <w:qFormat/>
    <w:rsid w:val="005A307F"/>
    <w:rPr>
      <w:rFonts w:ascii="Arial" w:eastAsia="Times New Roman" w:hAnsi="Arial" w:cs="Arial"/>
      <w:lang w:eastAsia="ar-SA"/>
    </w:rPr>
  </w:style>
  <w:style w:type="character" w:customStyle="1" w:styleId="czeinternetowe">
    <w:name w:val="Łącze internetowe"/>
    <w:rsid w:val="005A307F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Znak">
    <w:name w:val="Nagłówek Znak"/>
    <w:basedOn w:val="Domylnaczcionkaakapitu"/>
    <w:link w:val="Nagwek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C12E8"/>
    <w:rPr>
      <w:rFonts w:ascii="Tahoma" w:eastAsia="Calibri" w:hAnsi="Tahoma" w:cs="Tahoma"/>
      <w:sz w:val="16"/>
      <w:szCs w:val="16"/>
      <w:lang w:eastAsia="ar-SA"/>
    </w:rPr>
  </w:style>
  <w:style w:type="character" w:styleId="Pogrubienie">
    <w:name w:val="Strong"/>
    <w:qFormat/>
    <w:rsid w:val="005D0BC0"/>
    <w:rPr>
      <w:b/>
      <w:bCs/>
    </w:rPr>
  </w:style>
  <w:style w:type="character" w:customStyle="1" w:styleId="StopkaZnak1">
    <w:name w:val="Stopka Znak1"/>
    <w:basedOn w:val="Domylnaczcionkaakapitu"/>
    <w:link w:val="Stopka1"/>
    <w:semiHidden/>
    <w:qFormat/>
    <w:rsid w:val="00B6715E"/>
    <w:rPr>
      <w:rFonts w:ascii="Times New Roman" w:hAnsi="Times New Roman" w:cs="Times New Roman"/>
      <w:color w:val="00000A"/>
      <w:sz w:val="24"/>
      <w:szCs w:val="24"/>
      <w:lang w:eastAsia="ar-SA"/>
    </w:rPr>
  </w:style>
  <w:style w:type="character" w:customStyle="1" w:styleId="StopkaZnak2">
    <w:name w:val="Stopka Znak2"/>
    <w:basedOn w:val="Domylnaczcionkaakapitu"/>
    <w:link w:val="Stopka"/>
    <w:qFormat/>
    <w:rsid w:val="005952E7"/>
    <w:rPr>
      <w:rFonts w:ascii="Times New Roman" w:eastAsia="Calibri" w:hAnsi="Times New Roman" w:cs="Times New Roman"/>
      <w:color w:val="00000A"/>
      <w:sz w:val="24"/>
      <w:szCs w:val="24"/>
      <w:lang w:eastAsia="ar-SA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Domylnaczcionkaakapitu4">
    <w:name w:val="Domyślna czcionka akapitu4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2">
    <w:name w:val="WW8Num17z2"/>
    <w:qFormat/>
    <w:rPr>
      <w:b w:val="0"/>
    </w:rPr>
  </w:style>
  <w:style w:type="character" w:customStyle="1" w:styleId="WW8Num9z2">
    <w:name w:val="WW8Num9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7z1">
    <w:name w:val="WW8Num47z1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2z2">
    <w:name w:val="WW8Num52z2"/>
    <w:qFormat/>
    <w:rPr>
      <w:b w:val="0"/>
    </w:rPr>
  </w:style>
  <w:style w:type="character" w:customStyle="1" w:styleId="WW8Num53z2">
    <w:name w:val="WW8Num53z2"/>
    <w:qFormat/>
    <w:rPr>
      <w:rFonts w:eastAsia="Times New Roman"/>
    </w:rPr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6z1">
    <w:name w:val="WW8Num56z1"/>
    <w:qFormat/>
    <w:rPr>
      <w:rFonts w:ascii="Cambria" w:eastAsia="Tahoma" w:hAnsi="Cambria"/>
      <w:b w:val="0"/>
      <w:sz w:val="18"/>
      <w:szCs w:val="18"/>
    </w:rPr>
  </w:style>
  <w:style w:type="character" w:customStyle="1" w:styleId="WW8Num57z1">
    <w:name w:val="WW8Num57z1"/>
    <w:qFormat/>
    <w:rPr>
      <w:b w:val="0"/>
    </w:rPr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FontStyle132">
    <w:name w:val="Font Style132"/>
    <w:qFormat/>
    <w:rPr>
      <w:rFonts w:ascii="Arial" w:eastAsia="Arial" w:hAnsi="Arial"/>
      <w:b/>
      <w:bCs/>
      <w:sz w:val="26"/>
      <w:szCs w:val="26"/>
    </w:rPr>
  </w:style>
  <w:style w:type="character" w:customStyle="1" w:styleId="Tekstpodstawowy3Znak2">
    <w:name w:val="Tekst podstawowy 3 Znak2"/>
    <w:qFormat/>
    <w:rPr>
      <w:rFonts w:eastAsia="Calibri"/>
      <w:kern w:val="2"/>
      <w:szCs w:val="16"/>
      <w:lang w:eastAsia="zh-CN"/>
    </w:rPr>
  </w:style>
  <w:style w:type="character" w:customStyle="1" w:styleId="Odwoaniedokomentarza3">
    <w:name w:val="Odwołanie do komentarza3"/>
    <w:qFormat/>
    <w:rPr>
      <w:sz w:val="16"/>
    </w:rPr>
  </w:style>
  <w:style w:type="character" w:customStyle="1" w:styleId="TekstkomentarzaZnak1">
    <w:name w:val="Tekst komentarza Znak1"/>
    <w:qFormat/>
    <w:rPr>
      <w:rFonts w:eastAsia="Calibri"/>
      <w:lang w:eastAsia="zh-CN"/>
    </w:rPr>
  </w:style>
  <w:style w:type="character" w:customStyle="1" w:styleId="Odwoaniedokomentarza2">
    <w:name w:val="Odwołanie do komentarza2"/>
    <w:qFormat/>
    <w:rPr>
      <w:sz w:val="16"/>
    </w:rPr>
  </w:style>
  <w:style w:type="character" w:customStyle="1" w:styleId="FontStyle12">
    <w:name w:val="Font Style12"/>
    <w:qFormat/>
    <w:rPr>
      <w:rFonts w:ascii="Times New Roman" w:eastAsia="Times New Roman" w:hAnsi="Times New Roman"/>
      <w:sz w:val="22"/>
      <w:szCs w:val="22"/>
    </w:rPr>
  </w:style>
  <w:style w:type="character" w:customStyle="1" w:styleId="Tekstpodstawowy3Znak1">
    <w:name w:val="Tekst podstawowy 3 Znak1"/>
    <w:qFormat/>
    <w:rPr>
      <w:sz w:val="16"/>
    </w:rPr>
  </w:style>
  <w:style w:type="character" w:customStyle="1" w:styleId="Teksttreci6Bezpogrubienia">
    <w:name w:val="Tekst treści (6) + Bez pogrubienia"/>
    <w:qFormat/>
    <w:rPr>
      <w:rFonts w:ascii="Calibri" w:eastAsia="Calibri" w:hAnsi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  <w:style w:type="character" w:customStyle="1" w:styleId="oznaczenie">
    <w:name w:val="oznaczenie"/>
    <w:qFormat/>
  </w:style>
  <w:style w:type="character" w:customStyle="1" w:styleId="FontStyle93">
    <w:name w:val="Font Style93"/>
    <w:qFormat/>
    <w:rPr>
      <w:rFonts w:ascii="Times New Roman" w:eastAsia="Times New Roman" w:hAnsi="Times New Roman"/>
      <w:sz w:val="30"/>
      <w:szCs w:val="30"/>
    </w:rPr>
  </w:style>
  <w:style w:type="character" w:customStyle="1" w:styleId="FontStyle53">
    <w:name w:val="Font Style53"/>
    <w:qFormat/>
    <w:rPr>
      <w:rFonts w:ascii="Verdana" w:eastAsia="Verdana" w:hAnsi="Verdana"/>
      <w:sz w:val="16"/>
      <w:szCs w:val="16"/>
    </w:rPr>
  </w:style>
  <w:style w:type="character" w:customStyle="1" w:styleId="FontStyle47">
    <w:name w:val="Font Style47"/>
    <w:qFormat/>
    <w:rPr>
      <w:rFonts w:ascii="Verdana" w:eastAsia="Verdana" w:hAnsi="Verdana"/>
      <w:b/>
      <w:bCs/>
      <w:sz w:val="20"/>
      <w:szCs w:val="20"/>
    </w:rPr>
  </w:style>
  <w:style w:type="character" w:customStyle="1" w:styleId="FontStyle42">
    <w:name w:val="Font Style42"/>
    <w:qFormat/>
    <w:rPr>
      <w:rFonts w:ascii="Verdana" w:eastAsia="Verdana" w:hAnsi="Verdana"/>
      <w:b/>
      <w:bCs/>
      <w:spacing w:val="10"/>
      <w:sz w:val="12"/>
      <w:szCs w:val="12"/>
    </w:rPr>
  </w:style>
  <w:style w:type="character" w:customStyle="1" w:styleId="FontStyle41">
    <w:name w:val="Font Style41"/>
    <w:qFormat/>
    <w:rPr>
      <w:rFonts w:ascii="Verdana" w:eastAsia="Verdana" w:hAnsi="Verdana"/>
      <w:w w:val="200"/>
      <w:sz w:val="10"/>
      <w:szCs w:val="10"/>
    </w:rPr>
  </w:style>
  <w:style w:type="character" w:customStyle="1" w:styleId="FontStyle50">
    <w:name w:val="Font Style50"/>
    <w:qFormat/>
    <w:rPr>
      <w:rFonts w:ascii="Verdana" w:eastAsia="Verdana" w:hAnsi="Verdana"/>
      <w:sz w:val="20"/>
      <w:szCs w:val="20"/>
    </w:rPr>
  </w:style>
  <w:style w:type="character" w:customStyle="1" w:styleId="FontStyle48">
    <w:name w:val="Font Style48"/>
    <w:qFormat/>
    <w:rPr>
      <w:rFonts w:ascii="Verdana" w:eastAsia="Verdana" w:hAnsi="Verdana"/>
      <w:sz w:val="26"/>
      <w:szCs w:val="26"/>
    </w:rPr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ZnakZnak3">
    <w:name w:val="Znak Znak3"/>
    <w:qFormat/>
    <w:rPr>
      <w:b/>
      <w:sz w:val="28"/>
      <w:lang w:val="pl-PL"/>
    </w:rPr>
  </w:style>
  <w:style w:type="character" w:customStyle="1" w:styleId="TematkomentarzaZnak">
    <w:name w:val="Temat komentarza Znak"/>
    <w:qFormat/>
    <w:rPr>
      <w:rFonts w:eastAsia="Calibri"/>
      <w:bCs/>
    </w:rPr>
  </w:style>
  <w:style w:type="character" w:customStyle="1" w:styleId="TekstkomentarzaZnak">
    <w:name w:val="Tekst komentarza Znak"/>
    <w:qFormat/>
    <w:rPr>
      <w:rFonts w:eastAsia="Calibri"/>
    </w:rPr>
  </w:style>
  <w:style w:type="character" w:customStyle="1" w:styleId="Odwoaniedokomentarza1">
    <w:name w:val="Odwołanie do komentarza1"/>
    <w:qFormat/>
    <w:rPr>
      <w:sz w:val="16"/>
    </w:rPr>
  </w:style>
  <w:style w:type="character" w:customStyle="1" w:styleId="Tekstpodstawowywcity2Znak">
    <w:name w:val="Tekst podstawowy wcięty 2 Znak"/>
    <w:qFormat/>
    <w:rPr>
      <w:rFonts w:eastAsia="Calibri"/>
      <w:szCs w:val="24"/>
      <w:lang w:eastAsia="pl-PL"/>
    </w:rPr>
  </w:style>
  <w:style w:type="character" w:customStyle="1" w:styleId="Tekstpodstawowy2Znak">
    <w:name w:val="Tekst podstawowy 2 Znak"/>
    <w:qFormat/>
    <w:rPr>
      <w:rFonts w:eastAsia="Calibri"/>
      <w:szCs w:val="24"/>
      <w:lang w:eastAsia="pl-PL"/>
    </w:rPr>
  </w:style>
  <w:style w:type="character" w:customStyle="1" w:styleId="TekstpodstawowywcityZnak">
    <w:name w:val="Tekst podstawowy wcięty Znak"/>
    <w:qFormat/>
    <w:rPr>
      <w:rFonts w:eastAsia="Calibri"/>
      <w:szCs w:val="24"/>
      <w:lang w:eastAsia="pl-PL"/>
    </w:rPr>
  </w:style>
  <w:style w:type="character" w:customStyle="1" w:styleId="Tekstpodstawowywcity3Znak">
    <w:name w:val="Tekst podstawowy wcięty 3 Znak"/>
    <w:qFormat/>
    <w:rPr>
      <w:rFonts w:eastAsia="Calibri"/>
      <w:szCs w:val="16"/>
      <w:lang w:eastAsia="pl-PL"/>
    </w:rPr>
  </w:style>
  <w:style w:type="character" w:customStyle="1" w:styleId="Tekstpodstawowy3Znak">
    <w:name w:val="Tekst podstawowy 3 Znak"/>
    <w:qFormat/>
    <w:rPr>
      <w:rFonts w:eastAsia="Calibri"/>
      <w:szCs w:val="16"/>
      <w:lang w:eastAsia="pl-PL"/>
    </w:rPr>
  </w:style>
  <w:style w:type="character" w:customStyle="1" w:styleId="Domylnaczcionkaakapitu1">
    <w:name w:val="Domyślna czcionka akapitu1"/>
    <w:qFormat/>
  </w:style>
  <w:style w:type="character" w:customStyle="1" w:styleId="WW8Num63z8">
    <w:name w:val="WW8Num63z8"/>
    <w:qFormat/>
  </w:style>
  <w:style w:type="character" w:customStyle="1" w:styleId="WW8Num63z7">
    <w:name w:val="WW8Num63z7"/>
    <w:qFormat/>
  </w:style>
  <w:style w:type="character" w:customStyle="1" w:styleId="WW8Num63z6">
    <w:name w:val="WW8Num63z6"/>
    <w:qFormat/>
  </w:style>
  <w:style w:type="character" w:customStyle="1" w:styleId="WW8Num63z5">
    <w:name w:val="WW8Num63z5"/>
    <w:qFormat/>
  </w:style>
  <w:style w:type="character" w:customStyle="1" w:styleId="WW8Num63z4">
    <w:name w:val="WW8Num63z4"/>
    <w:qFormat/>
  </w:style>
  <w:style w:type="character" w:customStyle="1" w:styleId="WW8Num63z3">
    <w:name w:val="WW8Num63z3"/>
    <w:qFormat/>
  </w:style>
  <w:style w:type="character" w:customStyle="1" w:styleId="WW8Num63z2">
    <w:name w:val="WW8Num63z2"/>
    <w:qFormat/>
  </w:style>
  <w:style w:type="character" w:customStyle="1" w:styleId="WW8Num63z1">
    <w:name w:val="WW8Num63z1"/>
    <w:qFormat/>
  </w:style>
  <w:style w:type="character" w:customStyle="1" w:styleId="WW8Num63z0">
    <w:name w:val="WW8Num63z0"/>
    <w:qFormat/>
    <w:rPr>
      <w:rFonts w:ascii="Cambria" w:eastAsia="Tahoma" w:hAnsi="Cambria"/>
      <w:b w:val="0"/>
      <w:sz w:val="20"/>
      <w:szCs w:val="20"/>
    </w:rPr>
  </w:style>
  <w:style w:type="character" w:customStyle="1" w:styleId="WW8Num62z0">
    <w:name w:val="WW8Num62z0"/>
    <w:qFormat/>
  </w:style>
  <w:style w:type="character" w:customStyle="1" w:styleId="WW8Num61z8">
    <w:name w:val="WW8Num61z8"/>
    <w:qFormat/>
  </w:style>
  <w:style w:type="character" w:customStyle="1" w:styleId="WW8Num61z7">
    <w:name w:val="WW8Num61z7"/>
    <w:qFormat/>
  </w:style>
  <w:style w:type="character" w:customStyle="1" w:styleId="WW8Num61z6">
    <w:name w:val="WW8Num61z6"/>
    <w:qFormat/>
  </w:style>
  <w:style w:type="character" w:customStyle="1" w:styleId="WW8Num61z5">
    <w:name w:val="WW8Num61z5"/>
    <w:qFormat/>
  </w:style>
  <w:style w:type="character" w:customStyle="1" w:styleId="WW8Num61z4">
    <w:name w:val="WW8Num61z4"/>
    <w:qFormat/>
  </w:style>
  <w:style w:type="character" w:customStyle="1" w:styleId="WW8Num61z3">
    <w:name w:val="WW8Num61z3"/>
    <w:qFormat/>
  </w:style>
  <w:style w:type="character" w:customStyle="1" w:styleId="WW8Num61z2">
    <w:name w:val="WW8Num61z2"/>
    <w:qFormat/>
  </w:style>
  <w:style w:type="character" w:customStyle="1" w:styleId="WW8Num61z1">
    <w:name w:val="WW8Num61z1"/>
    <w:qFormat/>
  </w:style>
  <w:style w:type="character" w:customStyle="1" w:styleId="WW8Num61z0">
    <w:name w:val="WW8Num61z0"/>
    <w:qFormat/>
  </w:style>
  <w:style w:type="character" w:customStyle="1" w:styleId="WW8Num60z0">
    <w:name w:val="WW8Num60z0"/>
    <w:qFormat/>
    <w:rPr>
      <w:rFonts w:ascii="Cambria" w:eastAsia="Tahoma" w:hAnsi="Cambria"/>
      <w:b/>
      <w:sz w:val="20"/>
      <w:szCs w:val="20"/>
    </w:rPr>
  </w:style>
  <w:style w:type="character" w:customStyle="1" w:styleId="WW8Num59z8">
    <w:name w:val="WW8Num59z8"/>
    <w:qFormat/>
  </w:style>
  <w:style w:type="character" w:customStyle="1" w:styleId="WW8Num59z7">
    <w:name w:val="WW8Num59z7"/>
    <w:qFormat/>
  </w:style>
  <w:style w:type="character" w:customStyle="1" w:styleId="WW8Num59z6">
    <w:name w:val="WW8Num59z6"/>
    <w:qFormat/>
  </w:style>
  <w:style w:type="character" w:customStyle="1" w:styleId="WW8Num59z5">
    <w:name w:val="WW8Num59z5"/>
    <w:qFormat/>
  </w:style>
  <w:style w:type="character" w:customStyle="1" w:styleId="WW8Num59z4">
    <w:name w:val="WW8Num59z4"/>
    <w:qFormat/>
  </w:style>
  <w:style w:type="character" w:customStyle="1" w:styleId="WW8Num59z3">
    <w:name w:val="WW8Num59z3"/>
    <w:qFormat/>
  </w:style>
  <w:style w:type="character" w:customStyle="1" w:styleId="WW8Num59z2">
    <w:name w:val="WW8Num59z2"/>
    <w:qFormat/>
  </w:style>
  <w:style w:type="character" w:customStyle="1" w:styleId="WW8Num59z1">
    <w:name w:val="WW8Num59z1"/>
    <w:qFormat/>
  </w:style>
  <w:style w:type="character" w:customStyle="1" w:styleId="WW8Num59z0">
    <w:name w:val="WW8Num59z0"/>
    <w:qFormat/>
    <w:rPr>
      <w:rFonts w:ascii="Cambria" w:eastAsia="Tahoma" w:hAnsi="Cambria"/>
      <w:sz w:val="20"/>
      <w:szCs w:val="20"/>
    </w:rPr>
  </w:style>
  <w:style w:type="character" w:customStyle="1" w:styleId="WW8Num58z2">
    <w:name w:val="WW8Num58z2"/>
    <w:qFormat/>
    <w:rPr>
      <w:rFonts w:eastAsia="Times New Roman"/>
    </w:rPr>
  </w:style>
  <w:style w:type="character" w:customStyle="1" w:styleId="WW8Num58z1">
    <w:name w:val="WW8Num58z1"/>
    <w:qFormat/>
    <w:rPr>
      <w:rFonts w:eastAsia="Times New Roman"/>
      <w:bCs w:val="0"/>
    </w:rPr>
  </w:style>
  <w:style w:type="character" w:customStyle="1" w:styleId="WW8Num58z0">
    <w:name w:val="WW8Num58z0"/>
    <w:qFormat/>
    <w:rPr>
      <w:b/>
    </w:rPr>
  </w:style>
  <w:style w:type="character" w:customStyle="1" w:styleId="WW8Num57z2">
    <w:name w:val="WW8Num57z2"/>
    <w:qFormat/>
    <w:rPr>
      <w:b w:val="0"/>
    </w:rPr>
  </w:style>
  <w:style w:type="character" w:customStyle="1" w:styleId="WW8Num57z0">
    <w:name w:val="WW8Num57z0"/>
    <w:qFormat/>
  </w:style>
  <w:style w:type="character" w:customStyle="1" w:styleId="WW8Num56z0">
    <w:name w:val="WW8Num56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54z0">
    <w:name w:val="WW8Num54z0"/>
    <w:qFormat/>
    <w:rPr>
      <w:rFonts w:ascii="Cambria" w:eastAsia="Tahoma" w:hAnsi="Cambria"/>
      <w:b/>
      <w:bCs/>
      <w:sz w:val="20"/>
    </w:rPr>
  </w:style>
  <w:style w:type="character" w:customStyle="1" w:styleId="WW8Num53z1">
    <w:name w:val="WW8Num53z1"/>
    <w:qFormat/>
    <w:rPr>
      <w:rFonts w:eastAsia="Times New Roman"/>
    </w:rPr>
  </w:style>
  <w:style w:type="character" w:customStyle="1" w:styleId="WW8Num53z0">
    <w:name w:val="WW8Num53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2z0">
    <w:name w:val="WW8Num52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50z0">
    <w:name w:val="WW8Num50z0"/>
    <w:qFormat/>
    <w:rPr>
      <w:rFonts w:ascii="Cambria" w:eastAsia="Arial" w:hAnsi="Cambria"/>
      <w:sz w:val="20"/>
      <w:szCs w:val="20"/>
    </w:rPr>
  </w:style>
  <w:style w:type="character" w:customStyle="1" w:styleId="WW8Num49z1">
    <w:name w:val="WW8Num49z1"/>
    <w:qFormat/>
    <w:rPr>
      <w:rFonts w:ascii="Courier New" w:eastAsia="Courier New" w:hAnsi="Courier New"/>
    </w:rPr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2">
    <w:name w:val="WW8Num47z2"/>
    <w:qFormat/>
    <w:rPr>
      <w:b w:val="0"/>
    </w:rPr>
  </w:style>
  <w:style w:type="character" w:customStyle="1" w:styleId="WW8Num47z0">
    <w:name w:val="WW8Num47z0"/>
    <w:qFormat/>
  </w:style>
  <w:style w:type="character" w:customStyle="1" w:styleId="WW8Num46z0">
    <w:name w:val="WW8Num46z0"/>
    <w:qFormat/>
    <w:rPr>
      <w:rFonts w:eastAsia="Times New Roman"/>
    </w:rPr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45z1">
    <w:name w:val="WW8Num45z1"/>
    <w:qFormat/>
    <w:rPr>
      <w:rFonts w:ascii="Cambria" w:eastAsia="Tahoma" w:hAnsi="Cambria"/>
      <w:sz w:val="20"/>
      <w:szCs w:val="20"/>
    </w:rPr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1">
    <w:name w:val="WW8Num42z1"/>
    <w:qFormat/>
    <w:rPr>
      <w:rFonts w:ascii="Courier New" w:eastAsia="Courier New" w:hAnsi="Courier New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0">
    <w:name w:val="WW8Num40z0"/>
    <w:qFormat/>
  </w:style>
  <w:style w:type="character" w:customStyle="1" w:styleId="WW8Num39z0">
    <w:name w:val="WW8Num39z0"/>
    <w:qFormat/>
  </w:style>
  <w:style w:type="character" w:customStyle="1" w:styleId="WW8Num38z1">
    <w:name w:val="WW8Num38z1"/>
    <w:qFormat/>
    <w:rPr>
      <w:rFonts w:ascii="Courier New" w:eastAsia="Courier New" w:hAnsi="Courier New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Cambria" w:eastAsia="Arial" w:hAnsi="Cambria"/>
      <w:b/>
      <w:bCs/>
      <w:iCs/>
      <w:sz w:val="20"/>
      <w:szCs w:val="20"/>
    </w:rPr>
  </w:style>
  <w:style w:type="character" w:customStyle="1" w:styleId="WW8Num26z1">
    <w:name w:val="WW8Num26z1"/>
    <w:qFormat/>
    <w:rPr>
      <w:rFonts w:ascii="Courier New" w:eastAsia="Courier New" w:hAnsi="Courier New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19z1">
    <w:name w:val="WW8Num19z1"/>
    <w:qFormat/>
  </w:style>
  <w:style w:type="character" w:customStyle="1" w:styleId="WW8Num17z1">
    <w:name w:val="WW8Num17z1"/>
    <w:qFormat/>
    <w:rPr>
      <w:rFonts w:eastAsia="Times New Roman"/>
      <w:bCs w:val="0"/>
      <w:iCs w:val="0"/>
    </w:rPr>
  </w:style>
  <w:style w:type="character" w:customStyle="1" w:styleId="WW8Num16z1">
    <w:name w:val="WW8Num16z1"/>
    <w:qFormat/>
    <w:rPr>
      <w:rFonts w:eastAsia="Times New Roman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9z1">
    <w:name w:val="WW8Num9z1"/>
    <w:qFormat/>
    <w:rPr>
      <w:rFonts w:ascii="Arial" w:eastAsia="Arial" w:hAnsi="Arial"/>
      <w:b/>
      <w:bCs w:val="0"/>
      <w:sz w:val="18"/>
      <w:szCs w:val="18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8z1">
    <w:name w:val="WW8Num8z1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  <w:rPr>
      <w:rFonts w:ascii="Times New Roman" w:eastAsia="Times New Roman" w:hAnsi="Times New Roman"/>
    </w:rPr>
  </w:style>
  <w:style w:type="character" w:customStyle="1" w:styleId="WW8Num6z1">
    <w:name w:val="WW8Num6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16z2">
    <w:name w:val="WW8Num16z2"/>
    <w:qFormat/>
    <w:rPr>
      <w:b w:val="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1">
    <w:name w:val="WW8Num15z1"/>
    <w:qFormat/>
    <w:rPr>
      <w:rFonts w:ascii="Cambria" w:eastAsia="Tahoma" w:hAnsi="Cambria"/>
      <w:sz w:val="20"/>
      <w:szCs w:val="20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Cambria" w:eastAsia="Tahoma" w:hAnsi="Cambria"/>
      <w:b/>
      <w:sz w:val="20"/>
      <w:szCs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4z2">
    <w:name w:val="WW8Num24z2"/>
    <w:qFormat/>
    <w:rPr>
      <w:rFonts w:eastAsia="Times New Roman"/>
    </w:rPr>
  </w:style>
  <w:style w:type="character" w:customStyle="1" w:styleId="WW8Num24z1">
    <w:name w:val="WW8Num24z1"/>
    <w:qFormat/>
    <w:rPr>
      <w:rFonts w:eastAsia="Times New Roman"/>
      <w:bCs w:val="0"/>
    </w:rPr>
  </w:style>
  <w:style w:type="character" w:customStyle="1" w:styleId="Domylnaczcionkaakapitu2">
    <w:name w:val="Domyślna czcionka akapitu2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3z2">
    <w:name w:val="WW8Num23z2"/>
    <w:qFormat/>
    <w:rPr>
      <w:rFonts w:eastAsia="Times New Roman"/>
    </w:rPr>
  </w:style>
  <w:style w:type="character" w:customStyle="1" w:styleId="WW8Num23z1">
    <w:name w:val="WW8Num23z1"/>
    <w:qFormat/>
    <w:rPr>
      <w:rFonts w:eastAsia="Times New Roman"/>
      <w:bCs w:val="0"/>
    </w:rPr>
  </w:style>
  <w:style w:type="character" w:customStyle="1" w:styleId="WW8Num22z2">
    <w:name w:val="WW8Num22z2"/>
    <w:qFormat/>
    <w:rPr>
      <w:b w:val="0"/>
    </w:rPr>
  </w:style>
  <w:style w:type="character" w:customStyle="1" w:styleId="WW8Num22z1">
    <w:name w:val="WW8Num22z1"/>
    <w:qFormat/>
    <w:rPr>
      <w:rFonts w:ascii="Cambria" w:eastAsia="Cambria" w:hAnsi="Cambria"/>
      <w:sz w:val="20"/>
      <w:szCs w:val="22"/>
    </w:rPr>
  </w:style>
  <w:style w:type="character" w:customStyle="1" w:styleId="WW8Num15z2">
    <w:name w:val="WW8Num15z2"/>
    <w:qFormat/>
    <w:rPr>
      <w:b w:val="0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4z1">
    <w:name w:val="WW8Num14z1"/>
    <w:qFormat/>
    <w:rPr>
      <w:rFonts w:ascii="Cambria" w:eastAsia="Tahoma" w:hAnsi="Cambria"/>
      <w:sz w:val="20"/>
      <w:szCs w:val="20"/>
    </w:rPr>
  </w:style>
  <w:style w:type="character" w:customStyle="1" w:styleId="Domylnaczcionkaakapitu3">
    <w:name w:val="Domyślna czcionka akapitu3"/>
    <w:qFormat/>
  </w:style>
  <w:style w:type="character" w:customStyle="1" w:styleId="WW8NumSt29z8">
    <w:name w:val="WW8NumSt29z8"/>
    <w:qFormat/>
  </w:style>
  <w:style w:type="character" w:customStyle="1" w:styleId="WW8NumSt29z7">
    <w:name w:val="WW8NumSt29z7"/>
    <w:qFormat/>
  </w:style>
  <w:style w:type="character" w:customStyle="1" w:styleId="WW8NumSt29z6">
    <w:name w:val="WW8NumSt29z6"/>
    <w:qFormat/>
  </w:style>
  <w:style w:type="character" w:customStyle="1" w:styleId="WW8NumSt29z5">
    <w:name w:val="WW8NumSt29z5"/>
    <w:qFormat/>
  </w:style>
  <w:style w:type="character" w:customStyle="1" w:styleId="WW8NumSt29z4">
    <w:name w:val="WW8NumSt29z4"/>
    <w:qFormat/>
  </w:style>
  <w:style w:type="character" w:customStyle="1" w:styleId="WW8NumSt29z3">
    <w:name w:val="WW8NumSt29z3"/>
    <w:qFormat/>
  </w:style>
  <w:style w:type="character" w:customStyle="1" w:styleId="WW8NumSt29z2">
    <w:name w:val="WW8NumSt29z2"/>
    <w:qFormat/>
  </w:style>
  <w:style w:type="character" w:customStyle="1" w:styleId="WW8NumSt29z1">
    <w:name w:val="WW8NumSt29z1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Domylnaczcionkaakapitu5">
    <w:name w:val="Domyślna czcionka akapitu5"/>
    <w:qFormat/>
  </w:style>
  <w:style w:type="character" w:customStyle="1" w:styleId="WW8Num33z1">
    <w:name w:val="WW8Num33z1"/>
    <w:qFormat/>
    <w:rPr>
      <w:rFonts w:ascii="Courier New" w:eastAsia="Courier New" w:hAnsi="Courier New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  <w:rPr>
      <w:rFonts w:ascii="Cambria" w:eastAsia="Cambria" w:hAnsi="Cambria"/>
      <w:b w:val="0"/>
      <w:bCs/>
      <w:sz w:val="20"/>
      <w:szCs w:val="20"/>
      <w:u w:val="none"/>
    </w:rPr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0">
    <w:name w:val="WW8Num33z0"/>
    <w:qFormat/>
    <w:rPr>
      <w:rFonts w:ascii="Cambria" w:eastAsia="Arial" w:hAnsi="Cambria"/>
      <w:sz w:val="20"/>
      <w:szCs w:val="20"/>
    </w:rPr>
  </w:style>
  <w:style w:type="character" w:customStyle="1" w:styleId="WW8Num32z0">
    <w:name w:val="WW8Num32z0"/>
    <w:qFormat/>
    <w:rPr>
      <w:rFonts w:ascii="Cambria" w:eastAsia="Arial" w:hAnsi="Cambria"/>
      <w:i w:val="0"/>
      <w:sz w:val="20"/>
      <w:szCs w:val="20"/>
    </w:rPr>
  </w:style>
  <w:style w:type="character" w:customStyle="1" w:styleId="WW8Num31z0">
    <w:name w:val="WW8Num31z0"/>
    <w:qFormat/>
    <w:rPr>
      <w:rFonts w:ascii="Cambria" w:eastAsia="Arial" w:hAnsi="Cambria"/>
      <w:b w:val="0"/>
      <w:sz w:val="20"/>
      <w:szCs w:val="20"/>
    </w:rPr>
  </w:style>
  <w:style w:type="character" w:customStyle="1" w:styleId="WW8Num29z0">
    <w:name w:val="WW8Num29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7z0">
    <w:name w:val="WW8Num27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6z0">
    <w:name w:val="WW8Num26z0"/>
    <w:qFormat/>
    <w:rPr>
      <w:rFonts w:ascii="Cambria" w:eastAsia="Cambria" w:hAnsi="Cambria"/>
      <w:sz w:val="20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0">
    <w:name w:val="WW8Num24z0"/>
    <w:qFormat/>
    <w:rPr>
      <w:rFonts w:ascii="Cambria" w:eastAsia="Tahoma" w:hAnsi="Cambria"/>
      <w:b w:val="0"/>
      <w:sz w:val="20"/>
      <w:szCs w:val="20"/>
    </w:rPr>
  </w:style>
  <w:style w:type="character" w:customStyle="1" w:styleId="WW8Num23z0">
    <w:name w:val="WW8Num23z0"/>
    <w:qFormat/>
    <w:rPr>
      <w:rFonts w:ascii="Cambria" w:eastAsia="Tahoma" w:hAnsi="Cambria"/>
      <w:b/>
      <w:sz w:val="20"/>
      <w:szCs w:val="20"/>
    </w:rPr>
  </w:style>
  <w:style w:type="character" w:customStyle="1" w:styleId="WW8Num22z0">
    <w:name w:val="WW8Num22z0"/>
    <w:qFormat/>
    <w:rPr>
      <w:rFonts w:ascii="Cambria" w:eastAsia="Tahoma" w:hAnsi="Cambria"/>
      <w:sz w:val="20"/>
      <w:szCs w:val="20"/>
    </w:rPr>
  </w:style>
  <w:style w:type="character" w:customStyle="1" w:styleId="WW8Num21z2">
    <w:name w:val="WW8Num21z2"/>
    <w:qFormat/>
    <w:rPr>
      <w:rFonts w:eastAsia="Times New Roman"/>
    </w:rPr>
  </w:style>
  <w:style w:type="character" w:customStyle="1" w:styleId="WW8Num21z1">
    <w:name w:val="WW8Num21z1"/>
    <w:qFormat/>
    <w:rPr>
      <w:rFonts w:eastAsia="Times New Roman"/>
      <w:bCs w:val="0"/>
    </w:rPr>
  </w:style>
  <w:style w:type="character" w:customStyle="1" w:styleId="WW8Num21z0">
    <w:name w:val="WW8Num21z0"/>
    <w:qFormat/>
    <w:rPr>
      <w:b/>
    </w:rPr>
  </w:style>
  <w:style w:type="character" w:customStyle="1" w:styleId="WW8Num20z2">
    <w:name w:val="WW8Num20z2"/>
    <w:qFormat/>
    <w:rPr>
      <w:rFonts w:ascii="Cambria" w:eastAsia="Cambria" w:hAnsi="Cambria"/>
      <w:b w:val="0"/>
      <w:sz w:val="20"/>
      <w:szCs w:val="20"/>
    </w:rPr>
  </w:style>
  <w:style w:type="character" w:customStyle="1" w:styleId="WW8Num20z1">
    <w:name w:val="WW8Num20z1"/>
    <w:qFormat/>
    <w:rPr>
      <w:rFonts w:ascii="Cambria" w:eastAsia="Cambria" w:hAnsi="Cambria"/>
      <w:sz w:val="20"/>
      <w:szCs w:val="22"/>
    </w:rPr>
  </w:style>
  <w:style w:type="character" w:customStyle="1" w:styleId="WW8Num20z0">
    <w:name w:val="WW8Num20z0"/>
    <w:qFormat/>
  </w:style>
  <w:style w:type="character" w:customStyle="1" w:styleId="WW8Num19z0">
    <w:name w:val="WW8Num19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8z1">
    <w:name w:val="WW8Num18z1"/>
    <w:qFormat/>
    <w:rPr>
      <w:rFonts w:ascii="Cambria" w:eastAsia="Tahoma" w:hAnsi="Cambria"/>
      <w:sz w:val="20"/>
      <w:szCs w:val="20"/>
    </w:rPr>
  </w:style>
  <w:style w:type="character" w:customStyle="1" w:styleId="WW8Num18z0">
    <w:name w:val="WW8Num18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17z0">
    <w:name w:val="WW8Num17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6z0">
    <w:name w:val="WW8Num16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15z0">
    <w:name w:val="WW8Num15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14z0">
    <w:name w:val="WW8Num14z0"/>
    <w:qFormat/>
    <w:rPr>
      <w:rFonts w:ascii="Cambria" w:eastAsia="Arial" w:hAnsi="Cambria"/>
      <w:sz w:val="20"/>
      <w:szCs w:val="20"/>
    </w:rPr>
  </w:style>
  <w:style w:type="character" w:customStyle="1" w:styleId="WW8Num13z2">
    <w:name w:val="WW8Num13z2"/>
    <w:qFormat/>
    <w:rPr>
      <w:b w:val="0"/>
    </w:rPr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rFonts w:ascii="Cambria" w:eastAsia="Cambria" w:hAnsi="Cambria"/>
      <w:sz w:val="20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2z1">
    <w:name w:val="WW8Num12z1"/>
    <w:qFormat/>
    <w:rPr>
      <w:rFonts w:ascii="Cambria" w:eastAsia="Tahoma" w:hAnsi="Cambria"/>
      <w:sz w:val="20"/>
      <w:szCs w:val="20"/>
    </w:rPr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ambria" w:eastAsia="Cambria" w:hAnsi="Cambria"/>
      <w:sz w:val="20"/>
    </w:rPr>
  </w:style>
  <w:style w:type="character" w:customStyle="1" w:styleId="WW8Num11z0">
    <w:name w:val="WW8Num11z0"/>
    <w:qFormat/>
  </w:style>
  <w:style w:type="character" w:customStyle="1" w:styleId="WW8Num10z0">
    <w:name w:val="WW8Num10z0"/>
    <w:qFormat/>
  </w:style>
  <w:style w:type="character" w:customStyle="1" w:styleId="WW8Num9z0">
    <w:name w:val="WW8Num9z0"/>
    <w:qFormat/>
    <w:rPr>
      <w:rFonts w:ascii="Cambria" w:eastAsia="Tahoma" w:hAnsi="Cambria"/>
      <w:b/>
      <w:sz w:val="20"/>
      <w:szCs w:val="20"/>
      <w:lang w:val="pl-PL"/>
    </w:rPr>
  </w:style>
  <w:style w:type="character" w:customStyle="1" w:styleId="WW8Num8z0">
    <w:name w:val="WW8Num8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7z1">
    <w:name w:val="WW8Num7z1"/>
    <w:qFormat/>
    <w:rPr>
      <w:rFonts w:eastAsia="Cambria"/>
    </w:rPr>
  </w:style>
  <w:style w:type="character" w:customStyle="1" w:styleId="WW8Num7z0">
    <w:name w:val="WW8Num7z0"/>
    <w:qFormat/>
    <w:rPr>
      <w:rFonts w:ascii="Cambria" w:eastAsia="Tahoma" w:hAnsi="Cambria"/>
      <w:b/>
      <w:sz w:val="20"/>
      <w:szCs w:val="20"/>
    </w:rPr>
  </w:style>
  <w:style w:type="character" w:customStyle="1" w:styleId="WW8Num6z0">
    <w:name w:val="WW8Num6z0"/>
    <w:qFormat/>
    <w:rPr>
      <w:i w:val="0"/>
    </w:rPr>
  </w:style>
  <w:style w:type="character" w:customStyle="1" w:styleId="WW8Num5z0">
    <w:name w:val="WW8Num5z0"/>
    <w:qFormat/>
    <w:rPr>
      <w:rFonts w:ascii="Cambria" w:eastAsia="Tahoma" w:hAnsi="Cambria"/>
      <w:sz w:val="20"/>
      <w:szCs w:val="20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  <w:rPr>
      <w:rFonts w:ascii="Cambria" w:eastAsia="Cambria" w:hAnsi="Cambria"/>
      <w:sz w:val="20"/>
      <w:szCs w:val="20"/>
    </w:rPr>
  </w:style>
  <w:style w:type="character" w:customStyle="1" w:styleId="WW8Num4z1">
    <w:name w:val="WW8Num4z1"/>
    <w:qFormat/>
    <w:rPr>
      <w:rFonts w:ascii="Cambria" w:eastAsia="Tahoma" w:hAnsi="Cambria"/>
      <w:b/>
      <w:sz w:val="20"/>
      <w:szCs w:val="20"/>
    </w:rPr>
  </w:style>
  <w:style w:type="character" w:customStyle="1" w:styleId="WW8Num4z0">
    <w:name w:val="WW8Num4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AkapitzlistZnak">
    <w:name w:val="Akapit z listą Znak"/>
    <w:aliases w:val="Akapit z listą BS Znak"/>
    <w:link w:val="Akapitzlist"/>
    <w:uiPriority w:val="34"/>
    <w:qFormat/>
    <w:locked/>
    <w:rsid w:val="00C92E46"/>
    <w:rPr>
      <w:rFonts w:ascii="Calibri" w:eastAsia="Calibri" w:hAnsi="Calibri" w:cs="Times New Roman"/>
      <w:color w:val="00000A"/>
      <w:sz w:val="22"/>
      <w:lang w:eastAsia="ar-SA"/>
    </w:rPr>
  </w:style>
  <w:style w:type="paragraph" w:styleId="Nagwek">
    <w:name w:val="header"/>
    <w:basedOn w:val="Normalny"/>
    <w:next w:val="Tekstpodstawowy"/>
    <w:link w:val="NagwekZnak"/>
    <w:qFormat/>
    <w:rsid w:val="00842A2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5A307F"/>
    <w:pPr>
      <w:spacing w:after="120"/>
    </w:pPr>
  </w:style>
  <w:style w:type="paragraph" w:styleId="Lista">
    <w:name w:val="List"/>
    <w:basedOn w:val="Tekstpodstawowy"/>
    <w:rsid w:val="00AA6E92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Indeks">
    <w:name w:val="Indeks"/>
    <w:basedOn w:val="Normalny"/>
    <w:qFormat/>
    <w:rsid w:val="00AA6E9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11">
    <w:name w:val="Nagłówek 11"/>
    <w:basedOn w:val="Normalny"/>
    <w:link w:val="Nagwek1Znak"/>
    <w:qFormat/>
    <w:rsid w:val="005A307F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customStyle="1" w:styleId="Nagwek21">
    <w:name w:val="Nagłówek 21"/>
    <w:basedOn w:val="Normalny"/>
    <w:link w:val="Nagwek2Znak"/>
    <w:qFormat/>
    <w:rsid w:val="005A30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link w:val="Nagwek3Znak"/>
    <w:qFormat/>
    <w:rsid w:val="005A307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link w:val="Nagwek4Znak"/>
    <w:qFormat/>
    <w:rsid w:val="005A30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Normalny"/>
    <w:link w:val="Nagwek5Znak"/>
    <w:qFormat/>
    <w:rsid w:val="005A307F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link w:val="Nagwek6Znak"/>
    <w:qFormat/>
    <w:rsid w:val="005A307F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customStyle="1" w:styleId="Nagwek71">
    <w:name w:val="Nagłówek 71"/>
    <w:basedOn w:val="Normalny"/>
    <w:link w:val="Nagwek7Znak"/>
    <w:qFormat/>
    <w:rsid w:val="005A307F"/>
    <w:pPr>
      <w:tabs>
        <w:tab w:val="left" w:pos="1296"/>
      </w:tabs>
      <w:spacing w:before="240" w:after="60"/>
      <w:outlineLvl w:val="6"/>
    </w:pPr>
    <w:rPr>
      <w:rFonts w:eastAsia="Times New Roman"/>
    </w:rPr>
  </w:style>
  <w:style w:type="paragraph" w:customStyle="1" w:styleId="Nagwek81">
    <w:name w:val="Nagłówek 81"/>
    <w:basedOn w:val="Normalny"/>
    <w:link w:val="Nagwek8Znak"/>
    <w:qFormat/>
    <w:rsid w:val="005A307F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customStyle="1" w:styleId="Nagwek91">
    <w:name w:val="Nagłówek 91"/>
    <w:basedOn w:val="Normalny"/>
    <w:link w:val="Nagwek9Znak"/>
    <w:qFormat/>
    <w:rsid w:val="005A307F"/>
    <w:pPr>
      <w:tabs>
        <w:tab w:val="left" w:pos="1584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paragraph" w:customStyle="1" w:styleId="Legenda1">
    <w:name w:val="Legenda1"/>
    <w:basedOn w:val="Normalny"/>
    <w:qFormat/>
    <w:rsid w:val="00AA6E92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qFormat/>
    <w:rsid w:val="005A307F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7601D1"/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3208F"/>
    <w:rPr>
      <w:sz w:val="20"/>
      <w:szCs w:val="20"/>
    </w:rPr>
  </w:style>
  <w:style w:type="paragraph" w:styleId="Tytu">
    <w:name w:val="Title"/>
    <w:basedOn w:val="Normalny"/>
    <w:link w:val="TytuZnak"/>
    <w:qFormat/>
    <w:rsid w:val="005A307F"/>
    <w:pPr>
      <w:jc w:val="center"/>
    </w:pPr>
    <w:rPr>
      <w:b/>
      <w:bCs/>
      <w:sz w:val="28"/>
      <w:szCs w:val="28"/>
    </w:rPr>
  </w:style>
  <w:style w:type="paragraph" w:customStyle="1" w:styleId="Stopka1">
    <w:name w:val="Stopka1"/>
    <w:basedOn w:val="Normalny"/>
    <w:link w:val="StopkaZnak1"/>
    <w:semiHidden/>
    <w:unhideWhenUsed/>
    <w:qFormat/>
    <w:rsid w:val="00B6715E"/>
    <w:pPr>
      <w:tabs>
        <w:tab w:val="center" w:pos="4536"/>
        <w:tab w:val="right" w:pos="9072"/>
      </w:tabs>
    </w:p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Tekstpodstawowy31">
    <w:name w:val="Tekst podstawowy 31"/>
    <w:basedOn w:val="Normalny"/>
    <w:qFormat/>
    <w:rsid w:val="00EC12E8"/>
    <w:pPr>
      <w:spacing w:after="120"/>
    </w:pPr>
    <w:rPr>
      <w:sz w:val="16"/>
      <w:szCs w:val="16"/>
      <w:lang w:eastAsia="zh-CN"/>
    </w:rPr>
  </w:style>
  <w:style w:type="paragraph" w:customStyle="1" w:styleId="Tekstpodstawowy21">
    <w:name w:val="Tekst podstawowy 21"/>
    <w:basedOn w:val="Normalny"/>
    <w:qFormat/>
    <w:rsid w:val="00EC12E8"/>
    <w:pPr>
      <w:spacing w:after="120" w:line="480" w:lineRule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EC12E8"/>
    <w:pPr>
      <w:spacing w:after="120" w:line="480" w:lineRule="auto"/>
      <w:ind w:left="283"/>
    </w:pPr>
    <w:rPr>
      <w:lang w:eastAsia="zh-CN"/>
    </w:rPr>
  </w:style>
  <w:style w:type="paragraph" w:customStyle="1" w:styleId="Zwykytekst1">
    <w:name w:val="Zwykły tekst1"/>
    <w:basedOn w:val="Normalny"/>
    <w:qFormat/>
    <w:rsid w:val="00EC12E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andard">
    <w:name w:val="Standard"/>
    <w:qFormat/>
    <w:rsid w:val="00EC12E8"/>
    <w:pPr>
      <w:widowControl w:val="0"/>
      <w:textAlignment w:val="baseline"/>
    </w:pPr>
    <w:rPr>
      <w:rFonts w:ascii="Times New Roman" w:eastAsia="Lucida Sans Unicode" w:hAnsi="Times New Roman" w:cs="Tahoma"/>
      <w:color w:val="00000A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qFormat/>
    <w:rPr>
      <w:rFonts w:ascii="Tahoma" w:eastAsia="Tahoma" w:hAnsi="Tahoma"/>
      <w:sz w:val="16"/>
      <w:szCs w:val="16"/>
    </w:rPr>
  </w:style>
  <w:style w:type="paragraph" w:styleId="Bezodstpw">
    <w:name w:val="No Spacing"/>
    <w:qFormat/>
    <w:rPr>
      <w:rFonts w:ascii="Times New Roman" w:eastAsia="Times New Roman" w:hAnsi="Times New Roman" w:cs="Liberation Serif"/>
      <w:kern w:val="2"/>
      <w:sz w:val="24"/>
      <w:szCs w:val="24"/>
      <w:lang w:eastAsia="ar-SA"/>
    </w:rPr>
  </w:style>
  <w:style w:type="paragraph" w:customStyle="1" w:styleId="Nagwek6">
    <w:name w:val="Nagłówek6"/>
    <w:basedOn w:val="Normalny"/>
    <w:qFormat/>
    <w:rsid w:val="005D0BC0"/>
    <w:pPr>
      <w:pBdr>
        <w:bottom w:val="single" w:sz="4" w:space="1" w:color="000001"/>
      </w:pBdr>
      <w:jc w:val="center"/>
      <w:textAlignment w:val="baseline"/>
    </w:pPr>
    <w:rPr>
      <w:rFonts w:ascii="Book Antiqua" w:eastAsia="Times New Roman" w:hAnsi="Book Antiqua" w:cs="Book Antiqua"/>
      <w:b/>
      <w:bCs/>
      <w:szCs w:val="20"/>
      <w:lang w:eastAsia="zh-CN"/>
    </w:rPr>
  </w:style>
  <w:style w:type="paragraph" w:customStyle="1" w:styleId="Tekstpodstawowy33">
    <w:name w:val="Tekst podstawowy 33"/>
    <w:basedOn w:val="Normalny"/>
    <w:qFormat/>
    <w:rsid w:val="005D0BC0"/>
    <w:pPr>
      <w:shd w:val="clear" w:color="auto" w:fill="FFFFFF"/>
    </w:pPr>
    <w:rPr>
      <w:rFonts w:ascii="Verdana" w:eastAsia="Times New Roman" w:hAnsi="Verdana" w:cs="Verdana"/>
      <w:sz w:val="16"/>
      <w:szCs w:val="16"/>
      <w:lang w:eastAsia="zh-CN"/>
    </w:rPr>
  </w:style>
  <w:style w:type="paragraph" w:customStyle="1" w:styleId="Tekstpodstawowywcity23">
    <w:name w:val="Tekst podstawowy wcięty 23"/>
    <w:basedOn w:val="Normalny"/>
    <w:qFormat/>
    <w:rsid w:val="005D0BC0"/>
    <w:pPr>
      <w:spacing w:after="200" w:line="276" w:lineRule="auto"/>
      <w:ind w:left="1080"/>
      <w:jc w:val="both"/>
    </w:pPr>
    <w:rPr>
      <w:rFonts w:ascii="Verdana" w:hAnsi="Verdana" w:cs="Verdana"/>
      <w:bCs/>
      <w:sz w:val="16"/>
      <w:szCs w:val="16"/>
      <w:lang w:eastAsia="zh-CN"/>
    </w:rPr>
  </w:style>
  <w:style w:type="paragraph" w:customStyle="1" w:styleId="Zwykytekst2">
    <w:name w:val="Zwykły tekst2"/>
    <w:basedOn w:val="Normalny"/>
    <w:qFormat/>
    <w:rsid w:val="005D0BC0"/>
    <w:rPr>
      <w:rFonts w:ascii="Garamond" w:hAnsi="Garamond" w:cs="Garamond"/>
      <w:szCs w:val="21"/>
      <w:lang w:eastAsia="zh-CN"/>
    </w:rPr>
  </w:style>
  <w:style w:type="paragraph" w:styleId="Stopka">
    <w:name w:val="footer"/>
    <w:basedOn w:val="Normalny"/>
    <w:link w:val="StopkaZnak2"/>
    <w:unhideWhenUsed/>
    <w:rsid w:val="005952E7"/>
    <w:pPr>
      <w:tabs>
        <w:tab w:val="center" w:pos="4536"/>
        <w:tab w:val="right" w:pos="9072"/>
      </w:tabs>
    </w:pPr>
  </w:style>
  <w:style w:type="paragraph" w:customStyle="1" w:styleId="Nagwek3">
    <w:name w:val="Nagłówek3"/>
    <w:basedOn w:val="Normalny"/>
    <w:next w:val="Tekstpodstawowy"/>
    <w:qFormat/>
    <w:rsid w:val="005952E7"/>
    <w:pPr>
      <w:jc w:val="center"/>
    </w:pPr>
    <w:rPr>
      <w:b/>
      <w:bCs/>
      <w:color w:val="auto"/>
      <w:sz w:val="28"/>
      <w:szCs w:val="28"/>
      <w:lang w:eastAsia="zh-CN"/>
    </w:rPr>
  </w:style>
  <w:style w:type="paragraph" w:customStyle="1" w:styleId="Legenda3">
    <w:name w:val="Legenda3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LO-Normal">
    <w:name w:val="LO-Normal"/>
    <w:basedOn w:val="Normalny"/>
    <w:qFormat/>
    <w:pPr>
      <w:widowControl w:val="0"/>
    </w:pPr>
    <w:rPr>
      <w:rFonts w:eastAsia="Tahoma"/>
      <w:szCs w:val="20"/>
    </w:rPr>
  </w:style>
  <w:style w:type="paragraph" w:customStyle="1" w:styleId="SIWZtekst">
    <w:name w:val="SIWZ_tekst"/>
    <w:basedOn w:val="Normalny"/>
    <w:qFormat/>
    <w:pPr>
      <w:spacing w:before="120" w:after="240"/>
      <w:ind w:left="426"/>
      <w:jc w:val="both"/>
    </w:pPr>
    <w:rPr>
      <w:rFonts w:ascii="Verdana" w:eastAsia="Verdana" w:hAnsi="Verdana"/>
      <w:sz w:val="20"/>
      <w:szCs w:val="20"/>
    </w:rPr>
  </w:style>
  <w:style w:type="paragraph" w:customStyle="1" w:styleId="LO-Normal1">
    <w:name w:val="LO-Normal1"/>
    <w:basedOn w:val="Normalny"/>
    <w:qFormat/>
    <w:pPr>
      <w:widowControl w:val="0"/>
    </w:pPr>
    <w:rPr>
      <w:rFonts w:eastAsia="Tahoma"/>
      <w:sz w:val="20"/>
      <w:szCs w:val="20"/>
    </w:rPr>
  </w:style>
  <w:style w:type="paragraph" w:customStyle="1" w:styleId="Listapunktowana32">
    <w:name w:val="Lista punktowana 32"/>
    <w:basedOn w:val="Normalny"/>
    <w:qFormat/>
    <w:pPr>
      <w:ind w:left="849" w:hanging="283"/>
      <w:contextualSpacing/>
    </w:pPr>
  </w:style>
  <w:style w:type="paragraph" w:customStyle="1" w:styleId="Listapunktowana22">
    <w:name w:val="Lista punktowana 22"/>
    <w:basedOn w:val="Normalny"/>
    <w:qFormat/>
    <w:pPr>
      <w:ind w:left="566" w:hanging="283"/>
      <w:contextualSpacing/>
    </w:pPr>
  </w:style>
  <w:style w:type="paragraph" w:customStyle="1" w:styleId="Listapunktowana42">
    <w:name w:val="Lista punktowana 42"/>
    <w:basedOn w:val="Normalny"/>
    <w:qFormat/>
    <w:pPr>
      <w:contextualSpacing/>
    </w:pPr>
  </w:style>
  <w:style w:type="paragraph" w:customStyle="1" w:styleId="Listapunktowana2">
    <w:name w:val="Lista punktowana2"/>
    <w:basedOn w:val="Normalny"/>
    <w:qFormat/>
    <w:pPr>
      <w:ind w:left="283" w:hanging="283"/>
    </w:pPr>
    <w:rPr>
      <w:rFonts w:eastAsia="Times New Roman"/>
      <w:szCs w:val="20"/>
    </w:rPr>
  </w:style>
  <w:style w:type="paragraph" w:customStyle="1" w:styleId="Listapunktowana52">
    <w:name w:val="Lista punktowana 52"/>
    <w:basedOn w:val="Normalny"/>
    <w:qFormat/>
    <w:pPr>
      <w:ind w:left="1415" w:hanging="283"/>
      <w:contextualSpacing/>
    </w:p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qFormat/>
    <w:pPr>
      <w:spacing w:after="120"/>
      <w:ind w:left="283"/>
    </w:pPr>
    <w:rPr>
      <w:sz w:val="16"/>
    </w:rPr>
  </w:style>
  <w:style w:type="paragraph" w:customStyle="1" w:styleId="Tekstkomentarza3">
    <w:name w:val="Tekst komentarza3"/>
    <w:basedOn w:val="Normalny"/>
    <w:qFormat/>
    <w:rPr>
      <w:sz w:val="20"/>
    </w:rPr>
  </w:style>
  <w:style w:type="paragraph" w:customStyle="1" w:styleId="Tekstpodstawowy34">
    <w:name w:val="Tekst podstawowy 34"/>
    <w:basedOn w:val="Normalny"/>
    <w:qFormat/>
    <w:pPr>
      <w:suppressAutoHyphens w:val="0"/>
      <w:spacing w:after="120"/>
    </w:pPr>
    <w:rPr>
      <w:sz w:val="16"/>
    </w:rPr>
  </w:style>
  <w:style w:type="paragraph" w:customStyle="1" w:styleId="Tekstkomentarza2">
    <w:name w:val="Tekst komentarza2"/>
    <w:basedOn w:val="Normalny"/>
    <w:qFormat/>
    <w:rPr>
      <w:sz w:val="20"/>
    </w:rPr>
  </w:style>
  <w:style w:type="paragraph" w:customStyle="1" w:styleId="Nagwek2">
    <w:name w:val="Nagłówek2"/>
    <w:basedOn w:val="Normalny"/>
    <w:qFormat/>
    <w:pPr>
      <w:jc w:val="center"/>
    </w:pPr>
    <w:rPr>
      <w:b/>
      <w:sz w:val="28"/>
    </w:rPr>
  </w:style>
  <w:style w:type="paragraph" w:customStyle="1" w:styleId="Style3">
    <w:name w:val="Style3"/>
    <w:basedOn w:val="Normalny"/>
    <w:qFormat/>
    <w:pPr>
      <w:widowControl w:val="0"/>
      <w:spacing w:line="278" w:lineRule="exact"/>
      <w:ind w:hanging="350"/>
      <w:jc w:val="both"/>
    </w:pPr>
    <w:rPr>
      <w:rFonts w:eastAsia="Times New Roman"/>
    </w:rPr>
  </w:style>
  <w:style w:type="paragraph" w:customStyle="1" w:styleId="NormalnyWeb12">
    <w:name w:val="Normalny (Web)12"/>
    <w:basedOn w:val="Normalny"/>
    <w:qFormat/>
    <w:pPr>
      <w:spacing w:line="360" w:lineRule="atLeast"/>
    </w:pPr>
    <w:rPr>
      <w:rFonts w:eastAsia="Times New Roman"/>
      <w:color w:val="534E40"/>
    </w:rPr>
  </w:style>
  <w:style w:type="paragraph" w:customStyle="1" w:styleId="POZIOMVA">
    <w:name w:val="POZIOM VA"/>
    <w:basedOn w:val="Normalny"/>
    <w:qFormat/>
    <w:pPr>
      <w:spacing w:line="288" w:lineRule="auto"/>
      <w:contextualSpacing/>
      <w:jc w:val="both"/>
    </w:pPr>
    <w:rPr>
      <w:rFonts w:ascii="Calibri" w:hAnsi="Calibri"/>
    </w:rPr>
  </w:style>
  <w:style w:type="paragraph" w:customStyle="1" w:styleId="POZIOMIV">
    <w:name w:val="POZIOM IV"/>
    <w:basedOn w:val="Normalny"/>
    <w:qFormat/>
    <w:pPr>
      <w:tabs>
        <w:tab w:val="left" w:pos="284"/>
        <w:tab w:val="left" w:pos="336"/>
      </w:tabs>
      <w:spacing w:line="288" w:lineRule="auto"/>
      <w:jc w:val="both"/>
    </w:pPr>
    <w:rPr>
      <w:rFonts w:ascii="Calibri" w:eastAsia="Arial Unicode MS" w:hAnsi="Calibri"/>
    </w:rPr>
  </w:style>
  <w:style w:type="paragraph" w:customStyle="1" w:styleId="POZIOMIII">
    <w:name w:val="POZIOM III"/>
    <w:basedOn w:val="Normalny"/>
    <w:qFormat/>
    <w:pPr>
      <w:spacing w:line="288" w:lineRule="auto"/>
      <w:jc w:val="both"/>
    </w:pPr>
    <w:rPr>
      <w:rFonts w:ascii="Calibri" w:hAnsi="Calibri"/>
      <w:szCs w:val="22"/>
    </w:rPr>
  </w:style>
  <w:style w:type="paragraph" w:customStyle="1" w:styleId="POZIOMII">
    <w:name w:val="POZIOM II"/>
    <w:qFormat/>
    <w:pPr>
      <w:spacing w:line="288" w:lineRule="auto"/>
      <w:ind w:left="720"/>
      <w:contextualSpacing/>
      <w:jc w:val="both"/>
    </w:pPr>
    <w:rPr>
      <w:rFonts w:eastAsia="Arial"/>
      <w:b/>
      <w:sz w:val="24"/>
      <w:lang w:eastAsia="ar-SA"/>
    </w:rPr>
  </w:style>
  <w:style w:type="paragraph" w:customStyle="1" w:styleId="Listapunktowana31">
    <w:name w:val="Lista punktowana 31"/>
    <w:basedOn w:val="Normalny"/>
    <w:qFormat/>
    <w:pPr>
      <w:ind w:left="849" w:hanging="283"/>
      <w:contextualSpacing/>
    </w:pPr>
  </w:style>
  <w:style w:type="paragraph" w:customStyle="1" w:styleId="Listapunktowana21">
    <w:name w:val="Lista punktowana 21"/>
    <w:basedOn w:val="Normalny"/>
    <w:qFormat/>
    <w:pPr>
      <w:ind w:left="566" w:hanging="283"/>
      <w:contextualSpacing/>
    </w:pPr>
  </w:style>
  <w:style w:type="paragraph" w:customStyle="1" w:styleId="Listapunktowana41">
    <w:name w:val="Lista punktowana 41"/>
    <w:basedOn w:val="Normalny"/>
    <w:qFormat/>
    <w:pPr>
      <w:contextualSpacing/>
    </w:pPr>
  </w:style>
  <w:style w:type="paragraph" w:customStyle="1" w:styleId="Listapunktowana1">
    <w:name w:val="Lista punktowana1"/>
    <w:basedOn w:val="Normalny"/>
    <w:qFormat/>
    <w:pPr>
      <w:ind w:left="283" w:hanging="283"/>
    </w:pPr>
    <w:rPr>
      <w:rFonts w:eastAsia="Times New Roman"/>
      <w:szCs w:val="20"/>
    </w:rPr>
  </w:style>
  <w:style w:type="paragraph" w:customStyle="1" w:styleId="Teksttreci7">
    <w:name w:val="Tekst treści (7)"/>
    <w:basedOn w:val="Normalny"/>
    <w:qFormat/>
    <w:pPr>
      <w:shd w:val="clear" w:color="auto" w:fill="FFFFFF"/>
      <w:spacing w:line="264" w:lineRule="exact"/>
      <w:jc w:val="both"/>
    </w:pPr>
    <w:rPr>
      <w:rFonts w:ascii="Calibri" w:hAnsi="Calibri"/>
      <w:i/>
      <w:iCs/>
      <w:color w:val="000000"/>
      <w:sz w:val="21"/>
      <w:szCs w:val="21"/>
    </w:rPr>
  </w:style>
  <w:style w:type="paragraph" w:customStyle="1" w:styleId="Teksttreci">
    <w:name w:val="Tekst treści"/>
    <w:basedOn w:val="Normalny"/>
    <w:qFormat/>
    <w:pPr>
      <w:shd w:val="clear" w:color="auto" w:fill="FFFFFF"/>
      <w:spacing w:line="259" w:lineRule="exact"/>
      <w:ind w:hanging="820"/>
      <w:jc w:val="both"/>
    </w:pPr>
    <w:rPr>
      <w:rFonts w:ascii="Calibri" w:hAnsi="Calibri"/>
      <w:color w:val="000000"/>
      <w:sz w:val="21"/>
      <w:szCs w:val="21"/>
    </w:rPr>
  </w:style>
  <w:style w:type="paragraph" w:customStyle="1" w:styleId="Teksttreci6">
    <w:name w:val="Tekst treści (6)"/>
    <w:basedOn w:val="Normalny"/>
    <w:qFormat/>
    <w:pPr>
      <w:shd w:val="clear" w:color="auto" w:fill="FFFFFF"/>
      <w:spacing w:after="60"/>
      <w:ind w:hanging="720"/>
      <w:jc w:val="both"/>
    </w:pPr>
    <w:rPr>
      <w:rFonts w:ascii="Calibri" w:hAnsi="Calibri"/>
      <w:b/>
      <w:bCs/>
      <w:color w:val="000000"/>
      <w:sz w:val="21"/>
      <w:szCs w:val="21"/>
    </w:rPr>
  </w:style>
  <w:style w:type="paragraph" w:customStyle="1" w:styleId="lit">
    <w:name w:val="lit"/>
    <w:qFormat/>
    <w:pPr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 w:cs="Liberation Serif"/>
      <w:kern w:val="2"/>
      <w:sz w:val="24"/>
      <w:szCs w:val="20"/>
      <w:lang w:eastAsia="ar-SA"/>
    </w:rPr>
  </w:style>
  <w:style w:type="paragraph" w:customStyle="1" w:styleId="Listapunktowana51">
    <w:name w:val="Lista punktowana 51"/>
    <w:basedOn w:val="Normalny"/>
    <w:qFormat/>
    <w:pPr>
      <w:ind w:left="1415" w:hanging="283"/>
      <w:contextualSpacing/>
    </w:pPr>
  </w:style>
  <w:style w:type="paragraph" w:customStyle="1" w:styleId="Style38">
    <w:name w:val="Style38"/>
    <w:basedOn w:val="Normalny"/>
    <w:qFormat/>
    <w:pPr>
      <w:widowControl w:val="0"/>
    </w:pPr>
    <w:rPr>
      <w:rFonts w:ascii="Verdana" w:eastAsia="Verdana" w:hAnsi="Verdana"/>
    </w:rPr>
  </w:style>
  <w:style w:type="paragraph" w:customStyle="1" w:styleId="Style30">
    <w:name w:val="Style30"/>
    <w:basedOn w:val="Normalny"/>
    <w:qFormat/>
    <w:pPr>
      <w:widowControl w:val="0"/>
      <w:spacing w:line="312" w:lineRule="exact"/>
    </w:pPr>
    <w:rPr>
      <w:rFonts w:ascii="Verdana" w:eastAsia="Verdana" w:hAnsi="Verdana"/>
    </w:rPr>
  </w:style>
  <w:style w:type="paragraph" w:customStyle="1" w:styleId="Style23">
    <w:name w:val="Style23"/>
    <w:basedOn w:val="Normalny"/>
    <w:qFormat/>
    <w:pPr>
      <w:widowControl w:val="0"/>
      <w:spacing w:line="264" w:lineRule="exact"/>
      <w:jc w:val="both"/>
    </w:pPr>
    <w:rPr>
      <w:rFonts w:ascii="Verdana" w:eastAsia="Verdana" w:hAnsi="Verdana"/>
    </w:rPr>
  </w:style>
  <w:style w:type="paragraph" w:customStyle="1" w:styleId="Style20">
    <w:name w:val="Style20"/>
    <w:basedOn w:val="Normalny"/>
    <w:qFormat/>
    <w:pPr>
      <w:widowControl w:val="0"/>
    </w:pPr>
    <w:rPr>
      <w:rFonts w:ascii="Verdana" w:eastAsia="Verdana" w:hAnsi="Verdana"/>
    </w:rPr>
  </w:style>
  <w:style w:type="paragraph" w:customStyle="1" w:styleId="Style15">
    <w:name w:val="Style15"/>
    <w:basedOn w:val="Normalny"/>
    <w:qFormat/>
    <w:pPr>
      <w:widowControl w:val="0"/>
      <w:spacing w:line="400" w:lineRule="exact"/>
    </w:pPr>
    <w:rPr>
      <w:rFonts w:ascii="Verdana" w:eastAsia="Verdana" w:hAnsi="Verdana"/>
    </w:rPr>
  </w:style>
  <w:style w:type="paragraph" w:customStyle="1" w:styleId="Style8">
    <w:name w:val="Style8"/>
    <w:basedOn w:val="Normalny"/>
    <w:qFormat/>
    <w:pPr>
      <w:widowControl w:val="0"/>
      <w:jc w:val="both"/>
    </w:pPr>
    <w:rPr>
      <w:rFonts w:ascii="Verdana" w:eastAsia="Verdana" w:hAnsi="Verdana"/>
    </w:rPr>
  </w:style>
  <w:style w:type="paragraph" w:customStyle="1" w:styleId="bodytext3">
    <w:name w:val="bodytext3"/>
    <w:basedOn w:val="Normalny"/>
    <w:qFormat/>
    <w:pPr>
      <w:spacing w:before="280" w:after="280"/>
    </w:pPr>
    <w:rPr>
      <w:rFonts w:eastAsia="Times New Roman"/>
    </w:rPr>
  </w:style>
  <w:style w:type="paragraph" w:customStyle="1" w:styleId="Podpis1">
    <w:name w:val="Podpis1"/>
    <w:basedOn w:val="Normalny"/>
    <w:qFormat/>
    <w:pPr>
      <w:widowControl w:val="0"/>
      <w:spacing w:before="120" w:after="120"/>
    </w:pPr>
    <w:rPr>
      <w:rFonts w:eastAsia="Tahoma"/>
      <w:i/>
      <w:iCs/>
    </w:rPr>
  </w:style>
  <w:style w:type="paragraph" w:customStyle="1" w:styleId="Tabelapozycja">
    <w:name w:val="Tabela pozycja"/>
    <w:basedOn w:val="Normalny"/>
    <w:qFormat/>
    <w:rPr>
      <w:rFonts w:ascii="Arial" w:eastAsia="Arial" w:hAnsi="Arial"/>
      <w:sz w:val="22"/>
      <w:szCs w:val="20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ahoma" w:eastAsia="Tahoma" w:hAnsi="Tahoma"/>
      <w:sz w:val="13"/>
      <w:szCs w:val="13"/>
    </w:rPr>
  </w:style>
  <w:style w:type="paragraph" w:styleId="Tematkomentarza">
    <w:name w:val="annotation subject"/>
    <w:qFormat/>
    <w:rPr>
      <w:b/>
      <w:sz w:val="24"/>
    </w:rPr>
  </w:style>
  <w:style w:type="paragraph" w:customStyle="1" w:styleId="Tekstkomentarza1">
    <w:name w:val="Tekst komentarza1"/>
    <w:basedOn w:val="Normalny"/>
    <w:qFormat/>
    <w:rPr>
      <w:sz w:val="20"/>
    </w:rPr>
  </w:style>
  <w:style w:type="paragraph" w:customStyle="1" w:styleId="ZnakZnak1">
    <w:name w:val="Znak Znak1"/>
    <w:basedOn w:val="Normalny"/>
    <w:qFormat/>
    <w:rPr>
      <w:rFonts w:ascii="Arial" w:eastAsia="Arial" w:hAnsi="Arial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Liberation Serif"/>
      <w:kern w:val="2"/>
      <w:sz w:val="24"/>
      <w:szCs w:val="24"/>
      <w:lang w:eastAsia="ar-SA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32">
    <w:name w:val="Tekst podstawowy 32"/>
    <w:basedOn w:val="Normalny"/>
    <w:qFormat/>
    <w:pPr>
      <w:spacing w:after="120"/>
    </w:pPr>
    <w:rPr>
      <w:sz w:val="16"/>
    </w:rPr>
  </w:style>
  <w:style w:type="paragraph" w:customStyle="1" w:styleId="Legenda2">
    <w:name w:val="Legenda2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Liberation Sans" w:eastAsia="Lucida Sans" w:hAnsi="Liberation Sans"/>
      <w:sz w:val="28"/>
      <w:szCs w:val="28"/>
    </w:rPr>
  </w:style>
  <w:style w:type="paragraph" w:customStyle="1" w:styleId="Legenda4">
    <w:name w:val="Legenda4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Nagwek5">
    <w:name w:val="Nagłówek5"/>
    <w:basedOn w:val="Normalny"/>
    <w:qFormat/>
    <w:pPr>
      <w:keepNext/>
      <w:spacing w:before="240" w:after="120"/>
    </w:pPr>
    <w:rPr>
      <w:rFonts w:ascii="Liberation Sans" w:eastAsia="Lucida Sans" w:hAnsi="Liberation Sans"/>
      <w:sz w:val="28"/>
      <w:szCs w:val="28"/>
    </w:rPr>
  </w:style>
  <w:style w:type="character" w:styleId="Odwoaniedokomentarza">
    <w:name w:val="annotation reference"/>
    <w:uiPriority w:val="99"/>
    <w:semiHidden/>
    <w:unhideWhenUsed/>
    <w:rsid w:val="00B71061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B71061"/>
    <w:pPr>
      <w:suppressAutoHyphens w:val="0"/>
    </w:pPr>
    <w:rPr>
      <w:rFonts w:eastAsia="Times New Roman"/>
      <w:color w:val="auto"/>
      <w:sz w:val="20"/>
      <w:szCs w:val="20"/>
      <w:lang w:eastAsia="zh-CN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rsid w:val="00B71061"/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FontStyle32">
    <w:name w:val="Font Style32"/>
    <w:uiPriority w:val="99"/>
    <w:rsid w:val="005741B9"/>
    <w:rPr>
      <w:rFonts w:ascii="Arial Unicode MS" w:eastAsia="Arial Unicode MS" w:hAnsi="Arial Unicode MS" w:hint="default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BCDC1-B32F-4DF9-B034-5617C2DD4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1719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Wnuk</dc:creator>
  <dc:description/>
  <cp:lastModifiedBy>Karolina</cp:lastModifiedBy>
  <cp:revision>40</cp:revision>
  <cp:lastPrinted>2023-11-02T09:00:00Z</cp:lastPrinted>
  <dcterms:created xsi:type="dcterms:W3CDTF">2023-01-10T13:37:00Z</dcterms:created>
  <dcterms:modified xsi:type="dcterms:W3CDTF">2025-11-27T08:30:00Z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